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45" w:rsidRPr="00944CC6" w:rsidRDefault="00AE3E45" w:rsidP="00AE3E45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44CC6">
        <w:rPr>
          <w:rFonts w:asciiTheme="minorHAnsi" w:hAnsiTheme="minorHAnsi"/>
          <w:sz w:val="22"/>
          <w:szCs w:val="22"/>
        </w:rPr>
        <w:t>World Music</w:t>
      </w:r>
      <w:r w:rsidRPr="00944CC6">
        <w:rPr>
          <w:rFonts w:asciiTheme="minorHAnsi" w:hAnsiTheme="minorHAnsi"/>
          <w:sz w:val="22"/>
          <w:szCs w:val="22"/>
        </w:rPr>
        <w:tab/>
      </w:r>
      <w:r w:rsidRPr="00944CC6">
        <w:rPr>
          <w:rFonts w:asciiTheme="minorHAnsi" w:hAnsiTheme="minorHAnsi"/>
          <w:sz w:val="22"/>
          <w:szCs w:val="22"/>
        </w:rPr>
        <w:tab/>
      </w:r>
      <w:r w:rsidRPr="00944CC6">
        <w:rPr>
          <w:rFonts w:asciiTheme="minorHAnsi" w:hAnsiTheme="minorHAnsi"/>
          <w:sz w:val="22"/>
          <w:szCs w:val="22"/>
        </w:rPr>
        <w:tab/>
      </w:r>
      <w:r w:rsidRPr="00944CC6">
        <w:rPr>
          <w:rFonts w:asciiTheme="minorHAnsi" w:hAnsiTheme="minorHAnsi"/>
          <w:sz w:val="22"/>
          <w:szCs w:val="22"/>
        </w:rPr>
        <w:tab/>
      </w:r>
      <w:r w:rsidRPr="00944CC6">
        <w:rPr>
          <w:rFonts w:asciiTheme="minorHAnsi" w:hAnsiTheme="minorHAnsi"/>
          <w:sz w:val="22"/>
          <w:szCs w:val="22"/>
        </w:rPr>
        <w:tab/>
      </w:r>
      <w:r w:rsidRPr="00944CC6">
        <w:rPr>
          <w:rFonts w:asciiTheme="minorHAnsi" w:hAnsiTheme="minorHAnsi"/>
          <w:sz w:val="22"/>
          <w:szCs w:val="22"/>
        </w:rPr>
        <w:tab/>
        <w:t>Name__________________________</w:t>
      </w:r>
    </w:p>
    <w:p w:rsidR="00AE3E45" w:rsidRPr="00944CC6" w:rsidRDefault="00AE3E45" w:rsidP="00AE3E45">
      <w:pPr>
        <w:pStyle w:val="Default"/>
        <w:rPr>
          <w:rFonts w:asciiTheme="minorHAnsi" w:hAnsiTheme="minorHAnsi"/>
          <w:sz w:val="22"/>
          <w:szCs w:val="22"/>
        </w:rPr>
      </w:pPr>
    </w:p>
    <w:p w:rsidR="00AE3E45" w:rsidRPr="00944CC6" w:rsidRDefault="00AE3E45" w:rsidP="00AE3E45">
      <w:pPr>
        <w:pStyle w:val="Default"/>
        <w:rPr>
          <w:rFonts w:asciiTheme="minorHAnsi" w:hAnsiTheme="minorHAnsi"/>
          <w:sz w:val="22"/>
          <w:szCs w:val="22"/>
        </w:rPr>
      </w:pPr>
    </w:p>
    <w:p w:rsidR="00AE3E45" w:rsidRPr="00944CC6" w:rsidRDefault="00AE3E45" w:rsidP="00AE3E45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944CC6">
        <w:rPr>
          <w:rFonts w:asciiTheme="minorHAnsi" w:hAnsiTheme="minorHAnsi"/>
          <w:sz w:val="22"/>
          <w:szCs w:val="22"/>
          <w:u w:val="single"/>
        </w:rPr>
        <w:t xml:space="preserve"> Study Guide: Japan</w:t>
      </w:r>
    </w:p>
    <w:p w:rsidR="00AE3E45" w:rsidRPr="00944CC6" w:rsidRDefault="00AE3E45" w:rsidP="00AE3E45">
      <w:pPr>
        <w:pStyle w:val="Default"/>
        <w:rPr>
          <w:rFonts w:asciiTheme="minorHAnsi" w:hAnsiTheme="minorHAnsi"/>
          <w:sz w:val="22"/>
          <w:szCs w:val="22"/>
        </w:rPr>
      </w:pP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>1. _____________________ is the general name for traditional music in Japan.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>2. The voice, the _______________, and the __________________ seemed to share basic melody, but each performed the melody in a somewhat different fashion, rhythmically as well as melodically resulting in a texture that may be described as _________________.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>3. Classify and describe the following primary Japanese instruments: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  <w:i/>
        </w:rPr>
        <w:t>Koto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  <w:i/>
        </w:rPr>
        <w:t>Shamisen</w:t>
      </w:r>
      <w:r w:rsidRPr="00944CC6">
        <w:rPr>
          <w:rFonts w:cs="Times New Roman"/>
        </w:rPr>
        <w:t xml:space="preserve"> 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  <w:i/>
        </w:rPr>
        <w:t>Shakuhatchi</w:t>
      </w:r>
      <w:r w:rsidRPr="00944CC6">
        <w:rPr>
          <w:rFonts w:cs="Times New Roman"/>
        </w:rPr>
        <w:t xml:space="preserve"> 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>4. Since 1652, ________________ has been performed by adult males, as it still is today, and female roles are impersonated by male actors.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 xml:space="preserve">5. </w:t>
      </w:r>
      <w:r w:rsidRPr="00944CC6">
        <w:rPr>
          <w:rFonts w:cs="Times New Roman"/>
          <w:i/>
        </w:rPr>
        <w:t>Kabuki</w:t>
      </w:r>
      <w:r w:rsidRPr="00944CC6">
        <w:rPr>
          <w:rFonts w:cs="Times New Roman"/>
        </w:rPr>
        <w:t xml:space="preserve"> has borrowed a lot from other types of theater, such as the classical __________ theater and the puppet theater ________________.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 xml:space="preserve">6. Describe some of the interesting features of a </w:t>
      </w:r>
      <w:r w:rsidRPr="00944CC6">
        <w:rPr>
          <w:rFonts w:cs="Times New Roman"/>
          <w:i/>
        </w:rPr>
        <w:t>kabuki</w:t>
      </w:r>
      <w:r w:rsidRPr="00944CC6">
        <w:rPr>
          <w:rFonts w:cs="Times New Roman"/>
        </w:rPr>
        <w:t xml:space="preserve"> stage. How are these features utilized during a performance?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 xml:space="preserve">7. On-stage musicians in </w:t>
      </w:r>
      <w:r w:rsidRPr="00944CC6">
        <w:rPr>
          <w:rFonts w:cs="Times New Roman"/>
          <w:i/>
        </w:rPr>
        <w:t>kabuki</w:t>
      </w:r>
      <w:r w:rsidRPr="00944CC6">
        <w:rPr>
          <w:rFonts w:cs="Times New Roman"/>
        </w:rPr>
        <w:t xml:space="preserve"> theater are called </w:t>
      </w:r>
      <w:r w:rsidRPr="00944CC6">
        <w:rPr>
          <w:rFonts w:cs="Times New Roman"/>
          <w:i/>
        </w:rPr>
        <w:t>degatari</w:t>
      </w:r>
      <w:r w:rsidRPr="00944CC6">
        <w:rPr>
          <w:rFonts w:cs="Times New Roman"/>
        </w:rPr>
        <w:t>.  This group is divided functionally into two separate ensembles, called ___________________  (storytellers) and  _________________________ (ensemble specializing in performing long songs).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 xml:space="preserve">8. The </w:t>
      </w:r>
      <w:r w:rsidRPr="00944CC6">
        <w:rPr>
          <w:rFonts w:cs="Times New Roman"/>
          <w:i/>
        </w:rPr>
        <w:t>bunraku</w:t>
      </w:r>
      <w:r w:rsidRPr="00944CC6">
        <w:rPr>
          <w:rFonts w:cs="Times New Roman"/>
        </w:rPr>
        <w:t xml:space="preserve"> puppet, made of wood, is moved by _________ puppeteers who manipulate its arms, fingers, legs, body, head, eyes, mouth, and even eyebrows with extreme realism. 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lastRenderedPageBreak/>
        <w:t>9. Exclusively an art of the ruling samurai class from the fifteenth to the nineteenth centuries, __________, is a performance style of elegant simplicity and restraint with major themes of redemption of human suffering through the love of _________________.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>10. _______________________ is the generic name for Japanese ensembles of flutes and drums.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 xml:space="preserve">11.  List and describe the instruments used in </w:t>
      </w:r>
      <w:r w:rsidRPr="00944CC6">
        <w:rPr>
          <w:rFonts w:cs="Times New Roman"/>
          <w:i/>
        </w:rPr>
        <w:t>noh</w:t>
      </w:r>
      <w:r w:rsidRPr="00944CC6">
        <w:rPr>
          <w:rFonts w:cs="Times New Roman"/>
        </w:rPr>
        <w:t xml:space="preserve"> theater: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</w:p>
    <w:p w:rsidR="00AE3E45" w:rsidRPr="00944CC6" w:rsidRDefault="00AE3E45" w:rsidP="00AE3E45">
      <w:pPr>
        <w:spacing w:line="360" w:lineRule="auto"/>
        <w:rPr>
          <w:rFonts w:cs="Times New Roman"/>
        </w:rPr>
      </w:pPr>
    </w:p>
    <w:p w:rsidR="00AE3E45" w:rsidRPr="00944CC6" w:rsidRDefault="00AE3E45" w:rsidP="00AE3E45">
      <w:pPr>
        <w:spacing w:line="360" w:lineRule="auto"/>
        <w:rPr>
          <w:rFonts w:cs="Times New Roman"/>
        </w:rPr>
      </w:pP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>12. Buddhism came to Japan in the _________ century from ________________________. By this time it was already a thousand years old and a highly developed religion.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 xml:space="preserve">13. Popular </w:t>
      </w:r>
      <w:r w:rsidRPr="00944CC6">
        <w:rPr>
          <w:rFonts w:cs="Times New Roman"/>
          <w:i/>
        </w:rPr>
        <w:t>koto</w:t>
      </w:r>
      <w:r w:rsidRPr="00944CC6">
        <w:rPr>
          <w:rFonts w:cs="Times New Roman"/>
        </w:rPr>
        <w:t>-and-vocal music of the Edo Period is known under the generic name of _____________.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 xml:space="preserve">14. The common instrumental </w:t>
      </w:r>
      <w:r w:rsidRPr="00944CC6">
        <w:rPr>
          <w:rFonts w:cs="Times New Roman"/>
          <w:i/>
        </w:rPr>
        <w:t>koto</w:t>
      </w:r>
      <w:r w:rsidRPr="00944CC6">
        <w:rPr>
          <w:rFonts w:cs="Times New Roman"/>
        </w:rPr>
        <w:t xml:space="preserve"> ensemble today is called </w:t>
      </w:r>
      <w:r w:rsidRPr="00944CC6">
        <w:rPr>
          <w:rFonts w:cs="Times New Roman"/>
          <w:i/>
        </w:rPr>
        <w:t>sankyoku</w:t>
      </w:r>
      <w:r w:rsidRPr="00944CC6">
        <w:rPr>
          <w:rFonts w:cs="Times New Roman"/>
        </w:rPr>
        <w:t xml:space="preserve">, meaning trio, and consists of what three instruments? 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 xml:space="preserve">15. Listen to the </w:t>
      </w:r>
      <w:r w:rsidRPr="00944CC6">
        <w:rPr>
          <w:rFonts w:cs="Times New Roman"/>
          <w:i/>
        </w:rPr>
        <w:t>sokyoku</w:t>
      </w:r>
      <w:r w:rsidRPr="00944CC6">
        <w:rPr>
          <w:rFonts w:cs="Times New Roman"/>
        </w:rPr>
        <w:t xml:space="preserve"> audio track and describe how the musicians are creating a heterophonic texture?           </w:t>
      </w:r>
    </w:p>
    <w:p w:rsidR="00AE3E45" w:rsidRPr="00944CC6" w:rsidRDefault="00AE3E45" w:rsidP="00AE3E45">
      <w:pPr>
        <w:spacing w:line="360" w:lineRule="auto"/>
        <w:rPr>
          <w:rFonts w:cs="Times New Roman"/>
        </w:rPr>
      </w:pPr>
    </w:p>
    <w:p w:rsidR="00AE3E45" w:rsidRPr="00944CC6" w:rsidRDefault="00AE3E45" w:rsidP="00AE3E45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>16. _____________, meaning elegant or refined music, is the instrumental and choral music and dance that has been under the continual patronage of the imperial court for more than a thousand years.  Influenced by the ancient music of ___________________________________, it has been carefully transmitted by generations of court musicians to the present day and is perhaps the __________________ ensemble music in the world.</w:t>
      </w:r>
    </w:p>
    <w:p w:rsidR="00F23653" w:rsidRPr="00944CC6" w:rsidRDefault="00AE3E45" w:rsidP="00944CC6">
      <w:pPr>
        <w:spacing w:line="360" w:lineRule="auto"/>
        <w:rPr>
          <w:rFonts w:cs="Times New Roman"/>
        </w:rPr>
      </w:pPr>
      <w:r w:rsidRPr="00944CC6">
        <w:rPr>
          <w:rFonts w:cs="Times New Roman"/>
        </w:rPr>
        <w:t xml:space="preserve">17. </w:t>
      </w:r>
      <w:r w:rsidRPr="00944CC6">
        <w:rPr>
          <w:rFonts w:cs="Times New Roman"/>
          <w:i/>
        </w:rPr>
        <w:t>Gagaku</w:t>
      </w:r>
      <w:r w:rsidRPr="00944CC6">
        <w:rPr>
          <w:rFonts w:cs="Times New Roman"/>
        </w:rPr>
        <w:t xml:space="preserve"> music, like most Japanese music that came after it, was conceived in an aesthetic scheme of introduction-exposition-denouement known as ___________________________.</w:t>
      </w:r>
    </w:p>
    <w:sectPr w:rsidR="00F23653" w:rsidRPr="00944CC6" w:rsidSect="004B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E3E45"/>
    <w:rsid w:val="00727E6D"/>
    <w:rsid w:val="008C5068"/>
    <w:rsid w:val="00944CC6"/>
    <w:rsid w:val="00AE3E45"/>
    <w:rsid w:val="00F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7F49"/>
  <w15:docId w15:val="{F670E883-2FE7-49FB-8A16-F60BEC4C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Amy Hacker</cp:lastModifiedBy>
  <cp:revision>3</cp:revision>
  <dcterms:created xsi:type="dcterms:W3CDTF">2015-02-05T19:47:00Z</dcterms:created>
  <dcterms:modified xsi:type="dcterms:W3CDTF">2017-04-18T20:29:00Z</dcterms:modified>
</cp:coreProperties>
</file>