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E9F4" w14:textId="77777777" w:rsidR="000F0129" w:rsidRDefault="000F0129" w:rsidP="000F0129">
      <w:pPr>
        <w:pStyle w:val="Heading1"/>
      </w:pPr>
      <w:bookmarkStart w:id="0" w:name="_GoBack"/>
      <w:bookmarkEnd w:id="0"/>
      <w:r>
        <w:t>Chapter 5. Discrete Probability Distributions</w:t>
      </w:r>
    </w:p>
    <w:p w14:paraId="0A2EFD6D" w14:textId="77777777" w:rsidR="000F0129" w:rsidRDefault="000F0129" w:rsidP="000F0129">
      <w:pPr>
        <w:rPr>
          <w:b/>
          <w:bCs/>
          <w:sz w:val="36"/>
        </w:rPr>
      </w:pPr>
    </w:p>
    <w:p w14:paraId="47BCF286" w14:textId="77777777" w:rsidR="000F0129" w:rsidRDefault="000F0129" w:rsidP="000F0129">
      <w:pPr>
        <w:rPr>
          <w:b/>
          <w:bCs/>
          <w:sz w:val="36"/>
        </w:rPr>
      </w:pPr>
      <w:r>
        <w:rPr>
          <w:b/>
          <w:bCs/>
          <w:sz w:val="36"/>
        </w:rPr>
        <w:t>5-2 Probability distributions</w:t>
      </w:r>
    </w:p>
    <w:p w14:paraId="36B0D3CD" w14:textId="77777777" w:rsidR="000F0129" w:rsidRDefault="000F0129" w:rsidP="000F0129">
      <w:pPr>
        <w:rPr>
          <w:b/>
          <w:bCs/>
          <w:sz w:val="36"/>
        </w:rPr>
      </w:pPr>
    </w:p>
    <w:p w14:paraId="38BA2023" w14:textId="77777777" w:rsidR="000F0129" w:rsidRDefault="000F0129" w:rsidP="000F0129">
      <w:pPr>
        <w:rPr>
          <w:sz w:val="36"/>
        </w:rPr>
      </w:pPr>
      <w:r>
        <w:rPr>
          <w:b/>
          <w:bCs/>
          <w:sz w:val="36"/>
        </w:rPr>
        <w:t xml:space="preserve">Random variable: </w:t>
      </w:r>
      <w:r>
        <w:rPr>
          <w:sz w:val="36"/>
        </w:rPr>
        <w:t>is a variable whose values are determined by chance.</w:t>
      </w:r>
    </w:p>
    <w:p w14:paraId="576FAF30" w14:textId="77777777" w:rsidR="000F0129" w:rsidRDefault="000F0129" w:rsidP="000F0129">
      <w:pPr>
        <w:rPr>
          <w:sz w:val="36"/>
        </w:rPr>
      </w:pPr>
    </w:p>
    <w:p w14:paraId="72A0A16C" w14:textId="77777777" w:rsidR="000F0129" w:rsidRDefault="000F0129" w:rsidP="000F0129">
      <w:pPr>
        <w:pStyle w:val="BodyText"/>
      </w:pPr>
      <w:r>
        <w:t>Variables associated with probability are random variables.</w:t>
      </w:r>
    </w:p>
    <w:p w14:paraId="175D9609" w14:textId="77777777" w:rsidR="000F0129" w:rsidRDefault="000F0129" w:rsidP="000F0129">
      <w:pPr>
        <w:pStyle w:val="BodyText"/>
      </w:pPr>
    </w:p>
    <w:p w14:paraId="7C519D06" w14:textId="77777777" w:rsidR="000F0129" w:rsidRDefault="000F0129" w:rsidP="000F0129">
      <w:pPr>
        <w:pStyle w:val="BodyText"/>
      </w:pPr>
      <w:r>
        <w:t>Discrete variables have value that can be counted.</w:t>
      </w:r>
    </w:p>
    <w:p w14:paraId="6201F380" w14:textId="77777777" w:rsidR="000F0129" w:rsidRDefault="000F0129" w:rsidP="000F0129">
      <w:pPr>
        <w:pStyle w:val="BodyText"/>
      </w:pPr>
    </w:p>
    <w:p w14:paraId="7FE76D4F" w14:textId="77777777" w:rsidR="000F0129" w:rsidRDefault="000F0129" w:rsidP="000F0129">
      <w:pPr>
        <w:pStyle w:val="BodyText"/>
        <w:rPr>
          <w:i w:val="0"/>
          <w:iCs w:val="0"/>
        </w:rPr>
      </w:pPr>
      <w:r>
        <w:rPr>
          <w:b/>
          <w:bCs/>
          <w:i w:val="0"/>
          <w:iCs w:val="0"/>
        </w:rPr>
        <w:t xml:space="preserve">Discrete probability distribution: </w:t>
      </w:r>
      <w:r>
        <w:rPr>
          <w:i w:val="0"/>
          <w:iCs w:val="0"/>
        </w:rPr>
        <w:t xml:space="preserve">consists of the values a random variable can assume and the corresponding probabilities of the values. </w:t>
      </w:r>
    </w:p>
    <w:p w14:paraId="6C595A8B" w14:textId="77777777" w:rsidR="000F0129" w:rsidRDefault="000F0129" w:rsidP="000F0129">
      <w:pPr>
        <w:pStyle w:val="BodyText"/>
        <w:rPr>
          <w:i w:val="0"/>
          <w:iCs w:val="0"/>
        </w:rPr>
      </w:pPr>
    </w:p>
    <w:p w14:paraId="3AF38799" w14:textId="77777777" w:rsidR="000F0129" w:rsidRDefault="000F0129" w:rsidP="000F0129">
      <w:pPr>
        <w:pStyle w:val="BodyTex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How to construct a probability distribution:</w:t>
      </w:r>
    </w:p>
    <w:p w14:paraId="2BA5D139" w14:textId="77777777" w:rsidR="000F0129" w:rsidRDefault="000F0129" w:rsidP="000F0129">
      <w:pPr>
        <w:pStyle w:val="BodyTex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Two requirements for a probability distribution:</w:t>
      </w:r>
    </w:p>
    <w:p w14:paraId="13584CFA" w14:textId="77777777" w:rsidR="000F0129" w:rsidRDefault="000F0129" w:rsidP="000F0129">
      <w:pPr>
        <w:pStyle w:val="BodyText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The sum of the probabilities of all the events in the sample space must equal 1. That is, </w:t>
      </w:r>
      <w:r>
        <w:rPr>
          <w:i w:val="0"/>
          <w:iCs w:val="0"/>
        </w:rPr>
        <w:sym w:font="Symbol" w:char="F053"/>
      </w:r>
      <w:r>
        <w:rPr>
          <w:i w:val="0"/>
          <w:iCs w:val="0"/>
        </w:rPr>
        <w:t>P(X) = 1.</w:t>
      </w:r>
    </w:p>
    <w:p w14:paraId="3D8DE16C" w14:textId="77777777" w:rsidR="000F0129" w:rsidRDefault="000F0129" w:rsidP="000F0129">
      <w:pPr>
        <w:pStyle w:val="BodyText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>The probability f for each event in the sample space must be between or equal to 0 and 1.</w:t>
      </w:r>
    </w:p>
    <w:p w14:paraId="070DB478" w14:textId="77777777" w:rsidR="000F0129" w:rsidRDefault="000F0129" w:rsidP="000F0129">
      <w:pPr>
        <w:pStyle w:val="BodyText"/>
        <w:ind w:left="720"/>
        <w:rPr>
          <w:i w:val="0"/>
          <w:iCs w:val="0"/>
        </w:rPr>
      </w:pPr>
      <w:r>
        <w:rPr>
          <w:i w:val="0"/>
          <w:iCs w:val="0"/>
        </w:rPr>
        <w:t>That is, 0</w:t>
      </w:r>
      <w:r>
        <w:rPr>
          <w:i w:val="0"/>
          <w:iCs w:val="0"/>
        </w:rPr>
        <w:sym w:font="Symbol" w:char="F0A3"/>
      </w:r>
      <w:r>
        <w:rPr>
          <w:i w:val="0"/>
          <w:iCs w:val="0"/>
        </w:rPr>
        <w:t xml:space="preserve"> P(X) </w:t>
      </w:r>
      <w:r>
        <w:rPr>
          <w:i w:val="0"/>
          <w:iCs w:val="0"/>
        </w:rPr>
        <w:sym w:font="Symbol" w:char="F0A3"/>
      </w:r>
      <w:r>
        <w:rPr>
          <w:i w:val="0"/>
          <w:iCs w:val="0"/>
        </w:rPr>
        <w:t xml:space="preserve"> 1.</w:t>
      </w:r>
    </w:p>
    <w:p w14:paraId="33D116F8" w14:textId="77777777" w:rsidR="000F0129" w:rsidRDefault="000F0129" w:rsidP="000F0129">
      <w:pPr>
        <w:pStyle w:val="BodyText"/>
        <w:rPr>
          <w:b/>
          <w:bCs/>
          <w:i w:val="0"/>
          <w:iCs w:val="0"/>
        </w:rPr>
      </w:pPr>
    </w:p>
    <w:p w14:paraId="776AE47C" w14:textId="77777777" w:rsidR="000F0129" w:rsidRDefault="000F0129" w:rsidP="000F0129">
      <w:pPr>
        <w:pStyle w:val="BodyText"/>
        <w:rPr>
          <w:i w:val="0"/>
          <w:iCs w:val="0"/>
        </w:rPr>
      </w:pPr>
      <w:r>
        <w:rPr>
          <w:b/>
          <w:bCs/>
          <w:i w:val="0"/>
          <w:iCs w:val="0"/>
        </w:rPr>
        <w:t xml:space="preserve">Mean of a probability distribution: </w:t>
      </w:r>
    </w:p>
    <w:p w14:paraId="5ACC5252" w14:textId="77777777" w:rsidR="000F0129" w:rsidRDefault="000F0129" w:rsidP="000F0129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The mean of a random variable with a discrete probability distribution is </w:t>
      </w:r>
    </w:p>
    <w:p w14:paraId="6B7EF591" w14:textId="77777777" w:rsidR="000F0129" w:rsidRDefault="000F0129" w:rsidP="000F0129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               </w:t>
      </w:r>
      <w:r>
        <w:rPr>
          <w:i w:val="0"/>
          <w:iCs w:val="0"/>
        </w:rPr>
        <w:sym w:font="Symbol" w:char="F06D"/>
      </w:r>
      <w:r>
        <w:rPr>
          <w:i w:val="0"/>
          <w:iCs w:val="0"/>
        </w:rPr>
        <w:t>= X</w:t>
      </w:r>
      <w:r>
        <w:rPr>
          <w:i w:val="0"/>
          <w:iCs w:val="0"/>
          <w:vertAlign w:val="subscript"/>
        </w:rPr>
        <w:t>1</w:t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sym w:font="Symbol" w:char="F0D7"/>
      </w:r>
      <w:r>
        <w:rPr>
          <w:i w:val="0"/>
          <w:iCs w:val="0"/>
        </w:rPr>
        <w:t>P(X</w:t>
      </w:r>
      <w:r>
        <w:rPr>
          <w:i w:val="0"/>
          <w:iCs w:val="0"/>
          <w:vertAlign w:val="subscript"/>
        </w:rPr>
        <w:t>1</w:t>
      </w:r>
      <w:r>
        <w:rPr>
          <w:i w:val="0"/>
          <w:iCs w:val="0"/>
        </w:rPr>
        <w:t>) + X</w:t>
      </w:r>
      <w:r>
        <w:rPr>
          <w:i w:val="0"/>
          <w:iCs w:val="0"/>
          <w:vertAlign w:val="subscript"/>
        </w:rPr>
        <w:t>2</w:t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sym w:font="Symbol" w:char="F0D7"/>
      </w:r>
      <w:r>
        <w:rPr>
          <w:i w:val="0"/>
          <w:iCs w:val="0"/>
        </w:rPr>
        <w:t xml:space="preserve"> P(X</w:t>
      </w:r>
      <w:r>
        <w:rPr>
          <w:i w:val="0"/>
          <w:iCs w:val="0"/>
          <w:vertAlign w:val="subscript"/>
        </w:rPr>
        <w:t>2</w:t>
      </w:r>
      <w:r>
        <w:rPr>
          <w:i w:val="0"/>
          <w:iCs w:val="0"/>
        </w:rPr>
        <w:t>) + X</w:t>
      </w:r>
      <w:r>
        <w:rPr>
          <w:i w:val="0"/>
          <w:iCs w:val="0"/>
          <w:vertAlign w:val="subscript"/>
        </w:rPr>
        <w:t>3</w:t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sym w:font="Symbol" w:char="F0D7"/>
      </w:r>
      <w:r>
        <w:rPr>
          <w:i w:val="0"/>
          <w:iCs w:val="0"/>
        </w:rPr>
        <w:t xml:space="preserve"> P(X</w:t>
      </w:r>
      <w:r>
        <w:rPr>
          <w:i w:val="0"/>
          <w:iCs w:val="0"/>
          <w:vertAlign w:val="subscript"/>
        </w:rPr>
        <w:t>3</w:t>
      </w:r>
      <w:r>
        <w:rPr>
          <w:i w:val="0"/>
          <w:iCs w:val="0"/>
        </w:rPr>
        <w:t xml:space="preserve">) + </w:t>
      </w:r>
      <w:r>
        <w:rPr>
          <w:i w:val="0"/>
          <w:iCs w:val="0"/>
        </w:rPr>
        <w:sym w:font="Symbol" w:char="F0D7"/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sym w:font="Symbol" w:char="F0D7"/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sym w:font="Symbol" w:char="F0D7"/>
      </w:r>
      <w:r>
        <w:rPr>
          <w:i w:val="0"/>
          <w:iCs w:val="0"/>
        </w:rPr>
        <w:t xml:space="preserve"> + </w:t>
      </w:r>
      <w:proofErr w:type="spellStart"/>
      <w:r>
        <w:rPr>
          <w:i w:val="0"/>
          <w:iCs w:val="0"/>
        </w:rPr>
        <w:t>X</w:t>
      </w:r>
      <w:r>
        <w:rPr>
          <w:i w:val="0"/>
          <w:iCs w:val="0"/>
          <w:vertAlign w:val="subscript"/>
        </w:rPr>
        <w:t>n</w:t>
      </w:r>
      <w:proofErr w:type="spellEnd"/>
      <w:r>
        <w:rPr>
          <w:i w:val="0"/>
          <w:iCs w:val="0"/>
        </w:rPr>
        <w:t xml:space="preserve"> </w:t>
      </w:r>
      <w:r>
        <w:rPr>
          <w:i w:val="0"/>
          <w:iCs w:val="0"/>
        </w:rPr>
        <w:sym w:font="Symbol" w:char="F0D7"/>
      </w:r>
      <w:r>
        <w:rPr>
          <w:i w:val="0"/>
          <w:iCs w:val="0"/>
        </w:rPr>
        <w:t xml:space="preserve"> P(</w:t>
      </w:r>
      <w:proofErr w:type="spellStart"/>
      <w:r>
        <w:rPr>
          <w:i w:val="0"/>
          <w:iCs w:val="0"/>
        </w:rPr>
        <w:t>X</w:t>
      </w:r>
      <w:r>
        <w:rPr>
          <w:i w:val="0"/>
          <w:iCs w:val="0"/>
          <w:vertAlign w:val="subscript"/>
        </w:rPr>
        <w:t>n</w:t>
      </w:r>
      <w:proofErr w:type="spellEnd"/>
      <w:r>
        <w:rPr>
          <w:i w:val="0"/>
          <w:iCs w:val="0"/>
        </w:rPr>
        <w:t>)</w:t>
      </w:r>
    </w:p>
    <w:p w14:paraId="009FBD75" w14:textId="77777777" w:rsidR="000F0129" w:rsidRDefault="000F0129" w:rsidP="000F0129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                 </w:t>
      </w:r>
    </w:p>
    <w:p w14:paraId="0B33D5B3" w14:textId="77777777" w:rsidR="000F0129" w:rsidRDefault="000F0129" w:rsidP="000F0129">
      <w:pPr>
        <w:pStyle w:val="BodyText"/>
        <w:rPr>
          <w:i w:val="0"/>
          <w:iCs w:val="0"/>
        </w:rPr>
      </w:pPr>
      <w:r>
        <w:rPr>
          <w:i w:val="0"/>
          <w:iCs w:val="0"/>
        </w:rPr>
        <w:lastRenderedPageBreak/>
        <w:t xml:space="preserve">                 = </w:t>
      </w:r>
      <w:r>
        <w:rPr>
          <w:i w:val="0"/>
          <w:iCs w:val="0"/>
        </w:rPr>
        <w:sym w:font="Symbol" w:char="F053"/>
      </w:r>
      <w:r>
        <w:rPr>
          <w:i w:val="0"/>
          <w:iCs w:val="0"/>
        </w:rPr>
        <w:t xml:space="preserve">X </w:t>
      </w:r>
      <w:r>
        <w:rPr>
          <w:i w:val="0"/>
          <w:iCs w:val="0"/>
        </w:rPr>
        <w:sym w:font="Symbol" w:char="F0D7"/>
      </w:r>
      <w:r>
        <w:rPr>
          <w:i w:val="0"/>
          <w:iCs w:val="0"/>
        </w:rPr>
        <w:t xml:space="preserve"> P(X)</w:t>
      </w:r>
    </w:p>
    <w:p w14:paraId="5E99DD3D" w14:textId="77777777" w:rsidR="000F0129" w:rsidRDefault="000F0129" w:rsidP="000F0129">
      <w:pPr>
        <w:pStyle w:val="BodyText"/>
        <w:rPr>
          <w:i w:val="0"/>
          <w:iCs w:val="0"/>
        </w:rPr>
      </w:pPr>
    </w:p>
    <w:p w14:paraId="4FC94EC1" w14:textId="77777777" w:rsidR="000F0129" w:rsidRDefault="000F0129" w:rsidP="000F0129">
      <w:pPr>
        <w:pStyle w:val="BodyText"/>
        <w:rPr>
          <w:i w:val="0"/>
          <w:iCs w:val="0"/>
        </w:rPr>
      </w:pPr>
      <w:r>
        <w:rPr>
          <w:i w:val="0"/>
          <w:iCs w:val="0"/>
        </w:rPr>
        <w:t>where X</w:t>
      </w:r>
      <w:proofErr w:type="gramStart"/>
      <w:r>
        <w:rPr>
          <w:i w:val="0"/>
          <w:iCs w:val="0"/>
          <w:vertAlign w:val="subscript"/>
        </w:rPr>
        <w:t>1</w:t>
      </w:r>
      <w:r>
        <w:rPr>
          <w:i w:val="0"/>
          <w:iCs w:val="0"/>
        </w:rPr>
        <w:t xml:space="preserve"> ,</w:t>
      </w:r>
      <w:proofErr w:type="gramEnd"/>
      <w:r>
        <w:rPr>
          <w:i w:val="0"/>
          <w:iCs w:val="0"/>
        </w:rPr>
        <w:t xml:space="preserve"> X</w:t>
      </w:r>
      <w:r>
        <w:rPr>
          <w:i w:val="0"/>
          <w:iCs w:val="0"/>
          <w:vertAlign w:val="subscript"/>
        </w:rPr>
        <w:t>2</w:t>
      </w:r>
      <w:r>
        <w:rPr>
          <w:i w:val="0"/>
          <w:iCs w:val="0"/>
        </w:rPr>
        <w:t>, X</w:t>
      </w:r>
      <w:r>
        <w:rPr>
          <w:i w:val="0"/>
          <w:iCs w:val="0"/>
          <w:vertAlign w:val="subscript"/>
        </w:rPr>
        <w:t>3</w:t>
      </w:r>
      <w:r>
        <w:rPr>
          <w:i w:val="0"/>
          <w:iCs w:val="0"/>
        </w:rPr>
        <w:t>, …….,</w:t>
      </w:r>
      <w:proofErr w:type="spellStart"/>
      <w:r>
        <w:rPr>
          <w:i w:val="0"/>
          <w:iCs w:val="0"/>
        </w:rPr>
        <w:t>X</w:t>
      </w:r>
      <w:r>
        <w:rPr>
          <w:i w:val="0"/>
          <w:iCs w:val="0"/>
          <w:vertAlign w:val="subscript"/>
        </w:rPr>
        <w:t>n</w:t>
      </w:r>
      <w:proofErr w:type="spellEnd"/>
      <w:r>
        <w:rPr>
          <w:i w:val="0"/>
          <w:iCs w:val="0"/>
        </w:rPr>
        <w:t xml:space="preserve"> are the outcomes and P(X</w:t>
      </w:r>
      <w:r>
        <w:rPr>
          <w:i w:val="0"/>
          <w:iCs w:val="0"/>
          <w:vertAlign w:val="subscript"/>
        </w:rPr>
        <w:t>1</w:t>
      </w:r>
      <w:r>
        <w:rPr>
          <w:i w:val="0"/>
          <w:iCs w:val="0"/>
        </w:rPr>
        <w:t>), P(X</w:t>
      </w:r>
      <w:r>
        <w:rPr>
          <w:i w:val="0"/>
          <w:iCs w:val="0"/>
          <w:vertAlign w:val="subscript"/>
        </w:rPr>
        <w:t>2</w:t>
      </w:r>
      <w:r>
        <w:rPr>
          <w:i w:val="0"/>
          <w:iCs w:val="0"/>
        </w:rPr>
        <w:t>),………,P(</w:t>
      </w:r>
      <w:proofErr w:type="spellStart"/>
      <w:r>
        <w:rPr>
          <w:i w:val="0"/>
          <w:iCs w:val="0"/>
        </w:rPr>
        <w:t>X</w:t>
      </w:r>
      <w:r>
        <w:rPr>
          <w:i w:val="0"/>
          <w:iCs w:val="0"/>
          <w:vertAlign w:val="subscript"/>
        </w:rPr>
        <w:t>n</w:t>
      </w:r>
      <w:proofErr w:type="spellEnd"/>
      <w:r>
        <w:rPr>
          <w:i w:val="0"/>
          <w:iCs w:val="0"/>
        </w:rPr>
        <w:t>) are the corresponding probabilities.</w:t>
      </w:r>
    </w:p>
    <w:p w14:paraId="78DF1F52" w14:textId="77777777" w:rsidR="000F0129" w:rsidRDefault="000F0129" w:rsidP="000F0129">
      <w:pPr>
        <w:pStyle w:val="BodyText"/>
        <w:rPr>
          <w:i w:val="0"/>
          <w:iCs w:val="0"/>
        </w:rPr>
      </w:pPr>
    </w:p>
    <w:p w14:paraId="22C18B7F" w14:textId="77777777" w:rsidR="000F0129" w:rsidRDefault="000F0129" w:rsidP="000F0129">
      <w:pPr>
        <w:pStyle w:val="BodyTex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Rounding rule for mean and Standard deviation:</w:t>
      </w:r>
    </w:p>
    <w:p w14:paraId="7611409B" w14:textId="77777777" w:rsidR="000F0129" w:rsidRDefault="000F0129" w:rsidP="000F0129">
      <w:pPr>
        <w:pStyle w:val="BodyText"/>
        <w:rPr>
          <w:i w:val="0"/>
          <w:iCs w:val="0"/>
        </w:rPr>
      </w:pPr>
      <w:r>
        <w:rPr>
          <w:i w:val="0"/>
          <w:iCs w:val="0"/>
        </w:rPr>
        <w:t>The mean and S.D. should be rounded to one more decimal place than the outcome X. When fractions are used, they should be reduced to the lowest terms.</w:t>
      </w:r>
    </w:p>
    <w:p w14:paraId="0EE8605D" w14:textId="77777777" w:rsidR="000F0129" w:rsidRDefault="000F0129" w:rsidP="000F0129">
      <w:pPr>
        <w:pStyle w:val="BodyText"/>
        <w:rPr>
          <w:i w:val="0"/>
          <w:iCs w:val="0"/>
        </w:rPr>
      </w:pPr>
    </w:p>
    <w:p w14:paraId="03C5928D" w14:textId="77777777" w:rsidR="000F0129" w:rsidRDefault="000F0129" w:rsidP="000F0129">
      <w:pPr>
        <w:pStyle w:val="BodyTex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Standard Deviation of a probability distribution;</w:t>
      </w:r>
    </w:p>
    <w:p w14:paraId="4D93D8A1" w14:textId="77777777" w:rsidR="000F0129" w:rsidRDefault="000F0129" w:rsidP="000F0129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The </w:t>
      </w:r>
      <w:proofErr w:type="spellStart"/>
      <w:r>
        <w:rPr>
          <w:i w:val="0"/>
          <w:iCs w:val="0"/>
        </w:rPr>
        <w:t>S.</w:t>
      </w:r>
      <w:proofErr w:type="gramStart"/>
      <w:r>
        <w:rPr>
          <w:i w:val="0"/>
          <w:iCs w:val="0"/>
        </w:rPr>
        <w:t>D.of</w:t>
      </w:r>
      <w:proofErr w:type="spellEnd"/>
      <w:proofErr w:type="gramEnd"/>
      <w:r>
        <w:rPr>
          <w:i w:val="0"/>
          <w:iCs w:val="0"/>
        </w:rPr>
        <w:t xml:space="preserve"> a random variable with a discrete probability distribution is</w:t>
      </w:r>
    </w:p>
    <w:p w14:paraId="3BEA752D" w14:textId="77777777" w:rsidR="000F0129" w:rsidRDefault="000F0129" w:rsidP="000F0129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               </w:t>
      </w:r>
      <w:r w:rsidR="00F906CE" w:rsidRPr="00F906CE">
        <w:rPr>
          <w:i w:val="0"/>
          <w:noProof/>
          <w:position w:val="-16"/>
        </w:rPr>
        <w:object w:dxaOrig="2560" w:dyaOrig="480" w14:anchorId="40F12F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99.2pt;height:37.6pt;mso-width-percent:0;mso-height-percent:0;mso-width-percent:0;mso-height-percent:0" o:ole="">
            <v:imagedata r:id="rId5" o:title=""/>
          </v:shape>
          <o:OLEObject Type="Embed" ProgID="Equation.3" ShapeID="_x0000_i1027" DrawAspect="Content" ObjectID="_1600096760" r:id="rId6"/>
        </w:object>
      </w:r>
    </w:p>
    <w:p w14:paraId="2C9E0D46" w14:textId="77777777" w:rsidR="000F0129" w:rsidRDefault="000F0129" w:rsidP="000F0129">
      <w:pPr>
        <w:pStyle w:val="BodyText"/>
        <w:rPr>
          <w:i w:val="0"/>
          <w:iCs w:val="0"/>
          <w:vertAlign w:val="subscript"/>
        </w:rPr>
      </w:pPr>
    </w:p>
    <w:p w14:paraId="46700CAC" w14:textId="77777777" w:rsidR="000F0129" w:rsidRDefault="000F0129" w:rsidP="000F0129">
      <w:pPr>
        <w:pStyle w:val="BodyText"/>
        <w:rPr>
          <w:i w:val="0"/>
          <w:iCs w:val="0"/>
        </w:rPr>
      </w:pPr>
      <w:r>
        <w:rPr>
          <w:b/>
          <w:bCs/>
          <w:i w:val="0"/>
          <w:iCs w:val="0"/>
          <w:sz w:val="40"/>
        </w:rPr>
        <w:t xml:space="preserve">* </w:t>
      </w:r>
      <w:r>
        <w:rPr>
          <w:i w:val="0"/>
          <w:iCs w:val="0"/>
        </w:rPr>
        <w:t>S. D. cannot be negative.</w:t>
      </w:r>
    </w:p>
    <w:p w14:paraId="53A2FEF2" w14:textId="77777777" w:rsidR="000F0129" w:rsidRDefault="000F0129" w:rsidP="000F0129">
      <w:pPr>
        <w:pStyle w:val="BodyText"/>
        <w:rPr>
          <w:i w:val="0"/>
          <w:iCs w:val="0"/>
        </w:rPr>
      </w:pPr>
    </w:p>
    <w:p w14:paraId="2F1B694D" w14:textId="77777777" w:rsidR="000F0129" w:rsidRDefault="000F0129" w:rsidP="000F0129">
      <w:pPr>
        <w:pStyle w:val="BodyText"/>
        <w:rPr>
          <w:i w:val="0"/>
          <w:iCs w:val="0"/>
        </w:rPr>
      </w:pPr>
      <w:r>
        <w:rPr>
          <w:b/>
          <w:bCs/>
          <w:i w:val="0"/>
          <w:iCs w:val="0"/>
        </w:rPr>
        <w:t xml:space="preserve">Expectation: </w:t>
      </w:r>
      <w:r>
        <w:rPr>
          <w:i w:val="0"/>
          <w:iCs w:val="0"/>
        </w:rPr>
        <w:t>Expected value is used in various types of games of chance, in insurance etc.</w:t>
      </w:r>
    </w:p>
    <w:p w14:paraId="49A36B37" w14:textId="77777777" w:rsidR="000F0129" w:rsidRDefault="000F0129" w:rsidP="000F0129">
      <w:pPr>
        <w:pStyle w:val="BodyText"/>
        <w:rPr>
          <w:b/>
          <w:bCs/>
          <w:i w:val="0"/>
          <w:iCs w:val="0"/>
        </w:rPr>
      </w:pPr>
      <w:r>
        <w:rPr>
          <w:i w:val="0"/>
          <w:iCs w:val="0"/>
        </w:rPr>
        <w:t xml:space="preserve">The </w:t>
      </w:r>
      <w:r>
        <w:rPr>
          <w:b/>
          <w:bCs/>
          <w:i w:val="0"/>
          <w:iCs w:val="0"/>
        </w:rPr>
        <w:t xml:space="preserve">expected value </w:t>
      </w:r>
      <w:r>
        <w:rPr>
          <w:i w:val="0"/>
          <w:iCs w:val="0"/>
        </w:rPr>
        <w:t>of a discrete random variable of a probability distribution is the theoretical average of the variable</w:t>
      </w:r>
      <w:r>
        <w:rPr>
          <w:b/>
          <w:bCs/>
          <w:i w:val="0"/>
          <w:iCs w:val="0"/>
        </w:rPr>
        <w:t xml:space="preserve">. </w:t>
      </w:r>
    </w:p>
    <w:p w14:paraId="1D54F852" w14:textId="77777777" w:rsidR="000F0129" w:rsidRDefault="000F0129" w:rsidP="000F0129">
      <w:pPr>
        <w:pStyle w:val="BodyText"/>
        <w:rPr>
          <w:i w:val="0"/>
          <w:iCs w:val="0"/>
        </w:rPr>
      </w:pP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ab/>
      </w:r>
      <w:r>
        <w:rPr>
          <w:b/>
          <w:bCs/>
          <w:i w:val="0"/>
          <w:iCs w:val="0"/>
        </w:rPr>
        <w:tab/>
      </w:r>
      <w:r>
        <w:rPr>
          <w:i w:val="0"/>
          <w:iCs w:val="0"/>
        </w:rPr>
        <w:sym w:font="Symbol" w:char="F06D"/>
      </w:r>
      <w:r>
        <w:rPr>
          <w:i w:val="0"/>
          <w:iCs w:val="0"/>
        </w:rPr>
        <w:t xml:space="preserve"> = E(X) = </w:t>
      </w:r>
      <w:r>
        <w:rPr>
          <w:i w:val="0"/>
          <w:iCs w:val="0"/>
        </w:rPr>
        <w:sym w:font="Symbol" w:char="F053"/>
      </w:r>
      <w:r>
        <w:rPr>
          <w:i w:val="0"/>
          <w:iCs w:val="0"/>
        </w:rPr>
        <w:t xml:space="preserve">X </w:t>
      </w:r>
      <w:r>
        <w:rPr>
          <w:i w:val="0"/>
          <w:iCs w:val="0"/>
        </w:rPr>
        <w:sym w:font="Symbol" w:char="F0D7"/>
      </w:r>
      <w:r>
        <w:rPr>
          <w:i w:val="0"/>
          <w:iCs w:val="0"/>
        </w:rPr>
        <w:t xml:space="preserve"> P(X)</w:t>
      </w:r>
    </w:p>
    <w:p w14:paraId="5FC7255F" w14:textId="77777777" w:rsidR="000F0129" w:rsidRDefault="000F0129" w:rsidP="000F0129">
      <w:pPr>
        <w:pStyle w:val="BodyText"/>
        <w:rPr>
          <w:i w:val="0"/>
          <w:iCs w:val="0"/>
        </w:rPr>
      </w:pPr>
      <w:r>
        <w:rPr>
          <w:i w:val="0"/>
          <w:iCs w:val="0"/>
        </w:rPr>
        <w:t>When expected value problems involve money, the answer is rounded to the nearest cent.</w:t>
      </w:r>
    </w:p>
    <w:p w14:paraId="75F1A791" w14:textId="77777777" w:rsidR="000F0129" w:rsidRDefault="000F0129" w:rsidP="000F0129">
      <w:pPr>
        <w:pStyle w:val="BodyTex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</w:t>
      </w:r>
    </w:p>
    <w:p w14:paraId="52B661C2" w14:textId="77777777" w:rsidR="000F0129" w:rsidRDefault="000F0129" w:rsidP="000F0129">
      <w:pPr>
        <w:pStyle w:val="BodyText"/>
        <w:rPr>
          <w:i w:val="0"/>
          <w:iCs w:val="0"/>
        </w:rPr>
      </w:pPr>
    </w:p>
    <w:p w14:paraId="39D12186" w14:textId="77777777" w:rsidR="000F0129" w:rsidRDefault="000F0129" w:rsidP="000F0129">
      <w:pPr>
        <w:pStyle w:val="BodyText"/>
        <w:rPr>
          <w:i w:val="0"/>
          <w:iCs w:val="0"/>
        </w:rPr>
      </w:pPr>
    </w:p>
    <w:p w14:paraId="26FFE78D" w14:textId="77777777" w:rsidR="000F0129" w:rsidRDefault="000F0129" w:rsidP="000F0129">
      <w:pPr>
        <w:pStyle w:val="BodyText"/>
        <w:rPr>
          <w:i w:val="0"/>
          <w:iCs w:val="0"/>
        </w:rPr>
      </w:pPr>
    </w:p>
    <w:p w14:paraId="4262C5D8" w14:textId="77777777" w:rsidR="000F0129" w:rsidRDefault="000F0129" w:rsidP="000F0129">
      <w:pPr>
        <w:pStyle w:val="BodyText"/>
        <w:rPr>
          <w:i w:val="0"/>
          <w:iCs w:val="0"/>
        </w:rPr>
      </w:pPr>
    </w:p>
    <w:p w14:paraId="624CBD18" w14:textId="77777777" w:rsidR="000F0129" w:rsidRDefault="000F0129" w:rsidP="000F0129">
      <w:pPr>
        <w:rPr>
          <w:b/>
          <w:bCs/>
          <w:sz w:val="36"/>
        </w:rPr>
      </w:pPr>
      <w:r>
        <w:rPr>
          <w:b/>
          <w:bCs/>
          <w:sz w:val="36"/>
        </w:rPr>
        <w:lastRenderedPageBreak/>
        <w:t>5-3 &amp; 5-4 The Binomial Distribution</w:t>
      </w:r>
    </w:p>
    <w:p w14:paraId="34FF2274" w14:textId="77777777" w:rsidR="000F0129" w:rsidRDefault="000F0129" w:rsidP="000F0129">
      <w:pPr>
        <w:rPr>
          <w:sz w:val="36"/>
        </w:rPr>
      </w:pPr>
      <w:r>
        <w:rPr>
          <w:sz w:val="36"/>
        </w:rPr>
        <w:t xml:space="preserve">A </w:t>
      </w:r>
      <w:r>
        <w:rPr>
          <w:b/>
          <w:bCs/>
          <w:sz w:val="36"/>
        </w:rPr>
        <w:t xml:space="preserve">binomial experiment </w:t>
      </w:r>
      <w:r>
        <w:rPr>
          <w:sz w:val="36"/>
        </w:rPr>
        <w:t>is a probability experiment that satisfies the following four requirements:</w:t>
      </w:r>
    </w:p>
    <w:p w14:paraId="3AD982B9" w14:textId="77777777" w:rsidR="000F0129" w:rsidRDefault="000F0129" w:rsidP="000F0129">
      <w:pPr>
        <w:numPr>
          <w:ilvl w:val="0"/>
          <w:numId w:val="2"/>
        </w:numPr>
        <w:rPr>
          <w:sz w:val="36"/>
        </w:rPr>
      </w:pPr>
      <w:r>
        <w:rPr>
          <w:sz w:val="36"/>
        </w:rPr>
        <w:t>Each trial can have only two outcomes or outcomes that can be reduced to two outcomes.</w:t>
      </w:r>
    </w:p>
    <w:p w14:paraId="4578D118" w14:textId="77777777" w:rsidR="000F0129" w:rsidRDefault="000F0129" w:rsidP="000F0129">
      <w:pPr>
        <w:numPr>
          <w:ilvl w:val="0"/>
          <w:numId w:val="2"/>
        </w:numPr>
        <w:rPr>
          <w:sz w:val="36"/>
        </w:rPr>
      </w:pPr>
      <w:r>
        <w:rPr>
          <w:sz w:val="36"/>
        </w:rPr>
        <w:t>There must be a fixed number of trials.</w:t>
      </w:r>
    </w:p>
    <w:p w14:paraId="46FA500C" w14:textId="77777777" w:rsidR="000F0129" w:rsidRDefault="000F0129" w:rsidP="000F0129">
      <w:pPr>
        <w:numPr>
          <w:ilvl w:val="0"/>
          <w:numId w:val="2"/>
        </w:numPr>
        <w:rPr>
          <w:sz w:val="36"/>
        </w:rPr>
      </w:pPr>
      <w:r>
        <w:rPr>
          <w:sz w:val="36"/>
        </w:rPr>
        <w:t>The outcomes of each trial must be independent of each other.</w:t>
      </w:r>
    </w:p>
    <w:p w14:paraId="0BDDBD65" w14:textId="77777777" w:rsidR="000F0129" w:rsidRDefault="000F0129" w:rsidP="000F0129">
      <w:pPr>
        <w:numPr>
          <w:ilvl w:val="0"/>
          <w:numId w:val="2"/>
        </w:numPr>
        <w:rPr>
          <w:sz w:val="36"/>
        </w:rPr>
      </w:pPr>
      <w:r>
        <w:rPr>
          <w:sz w:val="36"/>
        </w:rPr>
        <w:t>The probability of a success must remain the same for each trial.</w:t>
      </w:r>
    </w:p>
    <w:p w14:paraId="54B787C8" w14:textId="77777777" w:rsidR="000F0129" w:rsidRDefault="000F0129" w:rsidP="000F0129">
      <w:pPr>
        <w:ind w:left="360"/>
        <w:rPr>
          <w:sz w:val="36"/>
        </w:rPr>
      </w:pPr>
    </w:p>
    <w:p w14:paraId="1FE0F76C" w14:textId="77777777" w:rsidR="000F0129" w:rsidRDefault="000F0129" w:rsidP="000F0129">
      <w:pPr>
        <w:rPr>
          <w:sz w:val="36"/>
        </w:rPr>
      </w:pPr>
      <w:r>
        <w:rPr>
          <w:b/>
          <w:bCs/>
          <w:sz w:val="36"/>
        </w:rPr>
        <w:t xml:space="preserve">Binomial Distribution: </w:t>
      </w:r>
      <w:r>
        <w:rPr>
          <w:sz w:val="36"/>
        </w:rPr>
        <w:t>The outcomes of a binomial experiment and the corresponding probabilities of these outcomes are called a binomial distribution.</w:t>
      </w:r>
    </w:p>
    <w:p w14:paraId="1480B611" w14:textId="77777777" w:rsidR="000F0129" w:rsidRDefault="000F0129" w:rsidP="000F0129">
      <w:pPr>
        <w:rPr>
          <w:sz w:val="36"/>
        </w:rPr>
      </w:pPr>
    </w:p>
    <w:p w14:paraId="28D556C3" w14:textId="77777777" w:rsidR="000F0129" w:rsidRDefault="000F0129" w:rsidP="000F0129">
      <w:pPr>
        <w:rPr>
          <w:sz w:val="36"/>
        </w:rPr>
      </w:pPr>
      <w:r>
        <w:rPr>
          <w:sz w:val="36"/>
        </w:rPr>
        <w:t>Notations for the Binomial Distribution:</w:t>
      </w:r>
    </w:p>
    <w:p w14:paraId="1B6E2D3E" w14:textId="77777777" w:rsidR="000F0129" w:rsidRDefault="000F0129" w:rsidP="000F0129">
      <w:pPr>
        <w:rPr>
          <w:sz w:val="36"/>
        </w:rPr>
      </w:pPr>
      <w:r>
        <w:rPr>
          <w:sz w:val="36"/>
        </w:rPr>
        <w:t>P(</w:t>
      </w:r>
      <w:proofErr w:type="gramStart"/>
      <w:r>
        <w:rPr>
          <w:sz w:val="36"/>
        </w:rPr>
        <w:t xml:space="preserve">S)   </w:t>
      </w:r>
      <w:proofErr w:type="gramEnd"/>
      <w:r>
        <w:rPr>
          <w:sz w:val="36"/>
        </w:rPr>
        <w:t xml:space="preserve">   The symbol for the probability of success</w:t>
      </w:r>
    </w:p>
    <w:p w14:paraId="6CCA520D" w14:textId="77777777" w:rsidR="000F0129" w:rsidRDefault="000F0129" w:rsidP="000F0129">
      <w:pPr>
        <w:rPr>
          <w:sz w:val="36"/>
        </w:rPr>
      </w:pPr>
      <w:r>
        <w:rPr>
          <w:sz w:val="36"/>
        </w:rPr>
        <w:t>P(</w:t>
      </w:r>
      <w:proofErr w:type="gramStart"/>
      <w:r>
        <w:rPr>
          <w:sz w:val="36"/>
        </w:rPr>
        <w:t xml:space="preserve">F)   </w:t>
      </w:r>
      <w:proofErr w:type="gramEnd"/>
      <w:r>
        <w:rPr>
          <w:sz w:val="36"/>
        </w:rPr>
        <w:t xml:space="preserve">    The symbol for the probability of failure</w:t>
      </w:r>
    </w:p>
    <w:p w14:paraId="28BAB536" w14:textId="77777777" w:rsidR="000F0129" w:rsidRDefault="000F0129" w:rsidP="000F0129">
      <w:pPr>
        <w:rPr>
          <w:sz w:val="36"/>
        </w:rPr>
      </w:pPr>
      <w:r>
        <w:rPr>
          <w:sz w:val="36"/>
        </w:rPr>
        <w:t xml:space="preserve">p            </w:t>
      </w:r>
      <w:proofErr w:type="gramStart"/>
      <w:r>
        <w:rPr>
          <w:sz w:val="36"/>
        </w:rPr>
        <w:t>The</w:t>
      </w:r>
      <w:proofErr w:type="gramEnd"/>
      <w:r>
        <w:rPr>
          <w:sz w:val="36"/>
        </w:rPr>
        <w:t xml:space="preserve"> numerical probability of a success</w:t>
      </w:r>
    </w:p>
    <w:p w14:paraId="1DC68F18" w14:textId="77777777" w:rsidR="000F0129" w:rsidRDefault="000F0129" w:rsidP="000F0129">
      <w:pPr>
        <w:rPr>
          <w:sz w:val="36"/>
        </w:rPr>
      </w:pPr>
      <w:r>
        <w:rPr>
          <w:sz w:val="36"/>
        </w:rPr>
        <w:t>q</w:t>
      </w:r>
      <w:r>
        <w:rPr>
          <w:sz w:val="36"/>
        </w:rPr>
        <w:tab/>
        <w:t xml:space="preserve">       </w:t>
      </w:r>
      <w:proofErr w:type="gramStart"/>
      <w:r>
        <w:rPr>
          <w:sz w:val="36"/>
        </w:rPr>
        <w:t>The</w:t>
      </w:r>
      <w:proofErr w:type="gramEnd"/>
      <w:r>
        <w:rPr>
          <w:sz w:val="36"/>
        </w:rPr>
        <w:t xml:space="preserve"> numerical probability of a failure</w:t>
      </w:r>
    </w:p>
    <w:p w14:paraId="656C4137" w14:textId="77777777" w:rsidR="000F0129" w:rsidRDefault="000F0129" w:rsidP="000F0129">
      <w:pPr>
        <w:rPr>
          <w:sz w:val="36"/>
        </w:rPr>
      </w:pPr>
      <w:r>
        <w:rPr>
          <w:sz w:val="36"/>
        </w:rPr>
        <w:t xml:space="preserve"> </w:t>
      </w:r>
    </w:p>
    <w:p w14:paraId="050ECF59" w14:textId="77777777" w:rsidR="000F0129" w:rsidRDefault="000F0129" w:rsidP="000F0129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P(S) = p      and       P(F) = 1</w:t>
      </w:r>
      <w:r>
        <w:rPr>
          <w:sz w:val="36"/>
        </w:rPr>
        <w:sym w:font="Symbol" w:char="F02D"/>
      </w:r>
      <w:r>
        <w:rPr>
          <w:sz w:val="36"/>
        </w:rPr>
        <w:t xml:space="preserve"> p = q</w:t>
      </w:r>
    </w:p>
    <w:p w14:paraId="2435402E" w14:textId="77777777" w:rsidR="000F0129" w:rsidRDefault="000F0129" w:rsidP="000F0129">
      <w:pPr>
        <w:rPr>
          <w:sz w:val="36"/>
        </w:rPr>
      </w:pPr>
    </w:p>
    <w:p w14:paraId="29EBFD0E" w14:textId="77777777" w:rsidR="000F0129" w:rsidRDefault="000F0129" w:rsidP="000F0129">
      <w:pPr>
        <w:rPr>
          <w:sz w:val="36"/>
        </w:rPr>
      </w:pPr>
      <w:r>
        <w:rPr>
          <w:sz w:val="36"/>
        </w:rPr>
        <w:t xml:space="preserve">n          </w:t>
      </w:r>
      <w:proofErr w:type="gramStart"/>
      <w:r>
        <w:rPr>
          <w:sz w:val="36"/>
        </w:rPr>
        <w:t>The</w:t>
      </w:r>
      <w:proofErr w:type="gramEnd"/>
      <w:r>
        <w:rPr>
          <w:sz w:val="36"/>
        </w:rPr>
        <w:t xml:space="preserve"> number of trials</w:t>
      </w:r>
    </w:p>
    <w:p w14:paraId="5D57BB7B" w14:textId="77777777" w:rsidR="000F0129" w:rsidRDefault="000F0129" w:rsidP="000F0129">
      <w:pPr>
        <w:rPr>
          <w:sz w:val="36"/>
        </w:rPr>
      </w:pPr>
      <w:r>
        <w:rPr>
          <w:sz w:val="36"/>
        </w:rPr>
        <w:t>X          The number of successes in n trials</w:t>
      </w:r>
    </w:p>
    <w:p w14:paraId="09C03CC5" w14:textId="77777777" w:rsidR="000F0129" w:rsidRDefault="000F0129" w:rsidP="000F0129">
      <w:pPr>
        <w:rPr>
          <w:sz w:val="36"/>
        </w:rPr>
      </w:pPr>
    </w:p>
    <w:p w14:paraId="2EE8184D" w14:textId="77777777" w:rsidR="000F0129" w:rsidRDefault="000F0129" w:rsidP="000F0129">
      <w:pPr>
        <w:rPr>
          <w:sz w:val="36"/>
        </w:rPr>
      </w:pPr>
      <w:r>
        <w:rPr>
          <w:sz w:val="36"/>
        </w:rPr>
        <w:t>Remember: 0</w:t>
      </w:r>
      <w:r>
        <w:rPr>
          <w:sz w:val="36"/>
        </w:rPr>
        <w:sym w:font="Symbol" w:char="F0A3"/>
      </w:r>
      <w:r>
        <w:rPr>
          <w:sz w:val="36"/>
        </w:rPr>
        <w:t xml:space="preserve">X </w:t>
      </w:r>
      <w:r>
        <w:rPr>
          <w:sz w:val="36"/>
        </w:rPr>
        <w:sym w:font="Symbol" w:char="F0A3"/>
      </w:r>
      <w:r>
        <w:rPr>
          <w:sz w:val="36"/>
        </w:rPr>
        <w:t xml:space="preserve"> n</w:t>
      </w:r>
    </w:p>
    <w:p w14:paraId="18F9076F" w14:textId="77777777" w:rsidR="000F0129" w:rsidRDefault="000F0129" w:rsidP="000F0129">
      <w:pPr>
        <w:rPr>
          <w:sz w:val="36"/>
        </w:rPr>
      </w:pPr>
    </w:p>
    <w:p w14:paraId="249EEF6A" w14:textId="77777777" w:rsidR="000F0129" w:rsidRDefault="000F0129" w:rsidP="000F0129">
      <w:pPr>
        <w:rPr>
          <w:b/>
          <w:bCs/>
          <w:sz w:val="36"/>
        </w:rPr>
      </w:pPr>
      <w:r>
        <w:rPr>
          <w:b/>
          <w:bCs/>
          <w:sz w:val="36"/>
        </w:rPr>
        <w:t>Binomial Probability formula:</w:t>
      </w:r>
    </w:p>
    <w:p w14:paraId="005370EE" w14:textId="77777777" w:rsidR="000F0129" w:rsidRDefault="000F0129" w:rsidP="000F0129">
      <w:pPr>
        <w:pStyle w:val="BodyText"/>
      </w:pPr>
      <w:r>
        <w:t>In a binomial experiment, the probability of exactly X successes in n trials is</w:t>
      </w:r>
    </w:p>
    <w:p w14:paraId="1C200F83" w14:textId="77777777" w:rsidR="000F0129" w:rsidRDefault="000F0129" w:rsidP="000F0129">
      <w:pPr>
        <w:rPr>
          <w:sz w:val="36"/>
        </w:rPr>
      </w:pPr>
      <w:r>
        <w:rPr>
          <w:sz w:val="36"/>
        </w:rPr>
        <w:lastRenderedPageBreak/>
        <w:t xml:space="preserve">                             </w:t>
      </w:r>
      <w:r w:rsidR="00F906CE">
        <w:rPr>
          <w:noProof/>
          <w:position w:val="-28"/>
          <w:sz w:val="36"/>
        </w:rPr>
        <w:object w:dxaOrig="2840" w:dyaOrig="660" w14:anchorId="7F013D56">
          <v:shape id="_x0000_i1026" type="#_x0000_t75" alt="" style="width:244pt;height:57.6pt;mso-width-percent:0;mso-height-percent:0;mso-width-percent:0;mso-height-percent:0" o:ole="">
            <v:imagedata r:id="rId7" o:title=""/>
          </v:shape>
          <o:OLEObject Type="Embed" ProgID="Equation.3" ShapeID="_x0000_i1026" DrawAspect="Content" ObjectID="_1600096761" r:id="rId8"/>
        </w:object>
      </w:r>
    </w:p>
    <w:p w14:paraId="14FFDF26" w14:textId="77777777" w:rsidR="000F0129" w:rsidRDefault="000F0129" w:rsidP="000F0129">
      <w:pPr>
        <w:ind w:left="360"/>
        <w:rPr>
          <w:sz w:val="36"/>
        </w:rPr>
      </w:pPr>
    </w:p>
    <w:p w14:paraId="37206C67" w14:textId="77777777" w:rsidR="000F0129" w:rsidRDefault="000F0129" w:rsidP="000F0129">
      <w:pPr>
        <w:pStyle w:val="BodyTextIndent"/>
        <w:rPr>
          <w:b w:val="0"/>
          <w:bCs w:val="0"/>
        </w:rPr>
      </w:pPr>
    </w:p>
    <w:p w14:paraId="71EB7CB6" w14:textId="77777777" w:rsidR="000F0129" w:rsidRDefault="000F0129" w:rsidP="000F0129">
      <w:pPr>
        <w:pStyle w:val="BodyTextIndent"/>
        <w:rPr>
          <w:b w:val="0"/>
          <w:bCs w:val="0"/>
        </w:rPr>
      </w:pPr>
      <w:r>
        <w:t xml:space="preserve">Mean for the Binomial Distribution:  </w:t>
      </w:r>
      <w:r>
        <w:rPr>
          <w:b w:val="0"/>
          <w:bCs w:val="0"/>
        </w:rPr>
        <w:sym w:font="Symbol" w:char="F06D"/>
      </w:r>
      <w:r>
        <w:rPr>
          <w:b w:val="0"/>
          <w:bCs w:val="0"/>
        </w:rPr>
        <w:t xml:space="preserve">= n </w:t>
      </w:r>
      <w:r>
        <w:rPr>
          <w:b w:val="0"/>
          <w:bCs w:val="0"/>
        </w:rPr>
        <w:sym w:font="Symbol" w:char="F0D7"/>
      </w:r>
      <w:r>
        <w:rPr>
          <w:b w:val="0"/>
          <w:bCs w:val="0"/>
        </w:rPr>
        <w:t xml:space="preserve"> p</w:t>
      </w:r>
    </w:p>
    <w:p w14:paraId="721C5564" w14:textId="77777777" w:rsidR="000F0129" w:rsidRDefault="000F0129" w:rsidP="000F0129">
      <w:pPr>
        <w:pStyle w:val="BodyTextIndent"/>
        <w:rPr>
          <w:b w:val="0"/>
          <w:bCs w:val="0"/>
        </w:rPr>
      </w:pPr>
    </w:p>
    <w:p w14:paraId="4404C029" w14:textId="77777777" w:rsidR="000F0129" w:rsidRDefault="000F0129" w:rsidP="000F0129">
      <w:pPr>
        <w:pStyle w:val="BodyTextIndent"/>
        <w:rPr>
          <w:b w:val="0"/>
          <w:bCs w:val="0"/>
        </w:rPr>
      </w:pPr>
      <w:r>
        <w:t xml:space="preserve">S.D. for the Binomial Distribution:   </w:t>
      </w:r>
      <w:r>
        <w:rPr>
          <w:b w:val="0"/>
          <w:bCs w:val="0"/>
        </w:rPr>
        <w:sym w:font="Symbol" w:char="F073"/>
      </w:r>
      <w:r>
        <w:rPr>
          <w:b w:val="0"/>
          <w:bCs w:val="0"/>
        </w:rPr>
        <w:t xml:space="preserve"> = </w:t>
      </w:r>
      <w:r w:rsidR="00F906CE" w:rsidRPr="00F906CE">
        <w:rPr>
          <w:b w:val="0"/>
          <w:noProof/>
          <w:position w:val="-12"/>
        </w:rPr>
        <w:object w:dxaOrig="920" w:dyaOrig="400" w14:anchorId="6F0E509C">
          <v:shape id="_x0000_i1025" type="#_x0000_t75" alt="" style="width:73.6pt;height:32.8pt;mso-width-percent:0;mso-height-percent:0;mso-width-percent:0;mso-height-percent:0" o:ole="">
            <v:imagedata r:id="rId9" o:title=""/>
          </v:shape>
          <o:OLEObject Type="Embed" ProgID="Equation.3" ShapeID="_x0000_i1025" DrawAspect="Content" ObjectID="_1600096762" r:id="rId10"/>
        </w:object>
      </w:r>
    </w:p>
    <w:p w14:paraId="054CAEDA" w14:textId="77777777" w:rsidR="000F0129" w:rsidRDefault="000F0129" w:rsidP="000F0129">
      <w:pPr>
        <w:pStyle w:val="BodyTextIndent"/>
        <w:rPr>
          <w:b w:val="0"/>
          <w:bCs w:val="0"/>
        </w:rPr>
      </w:pPr>
    </w:p>
    <w:p w14:paraId="69DC9F62" w14:textId="77777777" w:rsidR="000F0129" w:rsidRDefault="000F0129" w:rsidP="000F0129">
      <w:pPr>
        <w:pStyle w:val="BodyTextIndent"/>
        <w:rPr>
          <w:b w:val="0"/>
          <w:bCs w:val="0"/>
        </w:rPr>
      </w:pPr>
    </w:p>
    <w:p w14:paraId="4FDB69A9" w14:textId="77777777" w:rsidR="000F0129" w:rsidRDefault="000F0129" w:rsidP="000F0129">
      <w:pPr>
        <w:rPr>
          <w:b/>
          <w:bCs/>
          <w:sz w:val="36"/>
        </w:rPr>
      </w:pPr>
    </w:p>
    <w:p w14:paraId="2F716A49" w14:textId="77777777" w:rsidR="000F0129" w:rsidRDefault="000F0129" w:rsidP="000F0129">
      <w:pPr>
        <w:pStyle w:val="BodyText"/>
        <w:rPr>
          <w:i w:val="0"/>
          <w:iCs w:val="0"/>
        </w:rPr>
      </w:pPr>
    </w:p>
    <w:p w14:paraId="2D074FF5" w14:textId="77777777" w:rsidR="000F0129" w:rsidRDefault="000F0129" w:rsidP="000F0129">
      <w:pPr>
        <w:pStyle w:val="BodyText"/>
        <w:rPr>
          <w:i w:val="0"/>
          <w:iCs w:val="0"/>
        </w:rPr>
      </w:pPr>
    </w:p>
    <w:p w14:paraId="0C9330E4" w14:textId="77777777" w:rsidR="000F0129" w:rsidRDefault="000F0129" w:rsidP="000F0129">
      <w:pPr>
        <w:pStyle w:val="BodyText"/>
        <w:rPr>
          <w:i w:val="0"/>
          <w:iCs w:val="0"/>
        </w:rPr>
      </w:pPr>
    </w:p>
    <w:p w14:paraId="05C747DD" w14:textId="77777777" w:rsidR="000F0129" w:rsidRDefault="000F0129" w:rsidP="000F0129">
      <w:pPr>
        <w:pStyle w:val="BodyText"/>
        <w:rPr>
          <w:i w:val="0"/>
          <w:iCs w:val="0"/>
        </w:rPr>
      </w:pPr>
    </w:p>
    <w:p w14:paraId="491CA321" w14:textId="77777777" w:rsidR="000F0129" w:rsidRDefault="000F0129" w:rsidP="000F0129">
      <w:pPr>
        <w:pStyle w:val="BodyText"/>
        <w:rPr>
          <w:i w:val="0"/>
          <w:iCs w:val="0"/>
        </w:rPr>
      </w:pPr>
    </w:p>
    <w:p w14:paraId="6AAB0B84" w14:textId="77777777" w:rsidR="000F0129" w:rsidRDefault="000F0129" w:rsidP="000F0129">
      <w:pPr>
        <w:pStyle w:val="BodyText"/>
        <w:rPr>
          <w:i w:val="0"/>
          <w:iCs w:val="0"/>
        </w:rPr>
      </w:pPr>
    </w:p>
    <w:p w14:paraId="3EE5C1B0" w14:textId="77777777" w:rsidR="000F0129" w:rsidRDefault="000F0129" w:rsidP="000F0129">
      <w:pPr>
        <w:pStyle w:val="BodyText"/>
        <w:rPr>
          <w:i w:val="0"/>
          <w:iCs w:val="0"/>
        </w:rPr>
      </w:pPr>
    </w:p>
    <w:p w14:paraId="0F4444A6" w14:textId="77777777" w:rsidR="000F0129" w:rsidRDefault="000F0129" w:rsidP="000F0129">
      <w:pPr>
        <w:pStyle w:val="BodyText"/>
        <w:rPr>
          <w:i w:val="0"/>
          <w:iCs w:val="0"/>
        </w:rPr>
      </w:pPr>
    </w:p>
    <w:p w14:paraId="490A4143" w14:textId="77777777" w:rsidR="000F0129" w:rsidRDefault="000F0129" w:rsidP="000F0129">
      <w:pPr>
        <w:pStyle w:val="BodyText"/>
        <w:rPr>
          <w:i w:val="0"/>
          <w:iCs w:val="0"/>
        </w:rPr>
      </w:pPr>
    </w:p>
    <w:p w14:paraId="29768095" w14:textId="77777777" w:rsidR="000F0129" w:rsidRDefault="000F0129" w:rsidP="000F0129">
      <w:pPr>
        <w:pStyle w:val="BodyText"/>
        <w:rPr>
          <w:i w:val="0"/>
          <w:iCs w:val="0"/>
        </w:rPr>
      </w:pPr>
    </w:p>
    <w:p w14:paraId="422F946B" w14:textId="77777777" w:rsidR="000F0129" w:rsidRDefault="000F0129" w:rsidP="000F0129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                    </w:t>
      </w:r>
    </w:p>
    <w:p w14:paraId="365DA0DE" w14:textId="77777777" w:rsidR="00BB4105" w:rsidRDefault="00F906CE"/>
    <w:sectPr w:rsidR="00BB4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2D7"/>
    <w:multiLevelType w:val="hybridMultilevel"/>
    <w:tmpl w:val="E6CC9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95BD8"/>
    <w:multiLevelType w:val="hybridMultilevel"/>
    <w:tmpl w:val="A1163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29"/>
    <w:rsid w:val="000F0129"/>
    <w:rsid w:val="001C1562"/>
    <w:rsid w:val="002F3B8B"/>
    <w:rsid w:val="00693753"/>
    <w:rsid w:val="00AE183B"/>
    <w:rsid w:val="00D811E4"/>
    <w:rsid w:val="00F906CE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715C"/>
  <w15:chartTrackingRefBased/>
  <w15:docId w15:val="{482EAA09-C284-FC4E-8458-4F54B92F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01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F0129"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129"/>
    <w:rPr>
      <w:rFonts w:ascii="Times New Roman" w:eastAsia="Times New Roman" w:hAnsi="Times New Roman" w:cs="Times New Roman"/>
      <w:b/>
      <w:bCs/>
      <w:sz w:val="40"/>
    </w:rPr>
  </w:style>
  <w:style w:type="paragraph" w:styleId="BodyText">
    <w:name w:val="Body Text"/>
    <w:basedOn w:val="Normal"/>
    <w:link w:val="BodyTextChar"/>
    <w:rsid w:val="000F0129"/>
    <w:rPr>
      <w:i/>
      <w:iCs/>
      <w:sz w:val="36"/>
    </w:rPr>
  </w:style>
  <w:style w:type="character" w:customStyle="1" w:styleId="BodyTextChar">
    <w:name w:val="Body Text Char"/>
    <w:basedOn w:val="DefaultParagraphFont"/>
    <w:link w:val="BodyText"/>
    <w:rsid w:val="000F0129"/>
    <w:rPr>
      <w:rFonts w:ascii="Times New Roman" w:eastAsia="Times New Roman" w:hAnsi="Times New Roman" w:cs="Times New Roman"/>
      <w:i/>
      <w:iCs/>
      <w:sz w:val="36"/>
    </w:rPr>
  </w:style>
  <w:style w:type="paragraph" w:styleId="BodyTextIndent">
    <w:name w:val="Body Text Indent"/>
    <w:basedOn w:val="Normal"/>
    <w:link w:val="BodyTextIndentChar"/>
    <w:rsid w:val="000F0129"/>
    <w:pPr>
      <w:ind w:left="360"/>
    </w:pPr>
    <w:rPr>
      <w:b/>
      <w:bCs/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0F0129"/>
    <w:rPr>
      <w:rFonts w:ascii="Times New Roman" w:eastAsia="Times New Roman" w:hAnsi="Times New Roman" w:cs="Times New Roman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Steel</cp:lastModifiedBy>
  <cp:revision>2</cp:revision>
  <dcterms:created xsi:type="dcterms:W3CDTF">2018-10-04T01:32:00Z</dcterms:created>
  <dcterms:modified xsi:type="dcterms:W3CDTF">2018-10-04T01:32:00Z</dcterms:modified>
</cp:coreProperties>
</file>