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5DCE4" w:themeColor="text2" w:themeTint="33"/>
  <w:body>
    <w:p w:rsidR="004B3890" w:rsidRDefault="004B3890">
      <w:pPr>
        <w:rPr>
          <w:rFonts w:ascii="Arial" w:hAnsi="Arial" w:cs="Arial"/>
          <w:sz w:val="40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45720</wp:posOffset>
            </wp:positionV>
            <wp:extent cx="4267200" cy="2735580"/>
            <wp:effectExtent l="0" t="0" r="0" b="7620"/>
            <wp:wrapSquare wrapText="bothSides"/>
            <wp:docPr id="1" name="Picture 1" descr="http://pages.vassar.edu/mooclog/files/2013/03/study-gr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pages.vassar.edu/mooclog/files/2013/03/study-grou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6B96" w:rsidRDefault="002A6B96" w:rsidP="00DA6722">
      <w:pPr>
        <w:jc w:val="center"/>
        <w:rPr>
          <w:rFonts w:ascii="Stencil" w:hAnsi="Stencil" w:cs="Arial"/>
          <w:sz w:val="52"/>
          <w:szCs w:val="32"/>
        </w:rPr>
      </w:pPr>
    </w:p>
    <w:p w:rsidR="002A6B96" w:rsidRDefault="002A6B96" w:rsidP="00DA6722">
      <w:pPr>
        <w:jc w:val="center"/>
        <w:rPr>
          <w:rFonts w:ascii="Stencil" w:hAnsi="Stencil" w:cs="Arial"/>
          <w:sz w:val="52"/>
          <w:szCs w:val="32"/>
        </w:rPr>
      </w:pPr>
    </w:p>
    <w:p w:rsidR="002A6B96" w:rsidRDefault="002A6B96" w:rsidP="00DA6722">
      <w:pPr>
        <w:jc w:val="center"/>
        <w:rPr>
          <w:rFonts w:ascii="Stencil" w:hAnsi="Stencil" w:cs="Arial"/>
          <w:sz w:val="52"/>
          <w:szCs w:val="32"/>
        </w:rPr>
      </w:pPr>
    </w:p>
    <w:p w:rsidR="0082487D" w:rsidRPr="00DA6722" w:rsidRDefault="0082487D" w:rsidP="00DA6722">
      <w:pPr>
        <w:jc w:val="center"/>
        <w:rPr>
          <w:rFonts w:ascii="Arial" w:hAnsi="Arial" w:cs="Arial"/>
          <w:color w:val="4472C4" w:themeColor="accent1"/>
          <w:sz w:val="40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6722">
        <w:rPr>
          <w:rFonts w:ascii="Stencil" w:hAnsi="Stencil" w:cs="Arial"/>
          <w:sz w:val="52"/>
          <w:szCs w:val="32"/>
        </w:rPr>
        <w:t>EVE</w:t>
      </w:r>
      <w:r w:rsidR="004B3890" w:rsidRPr="00DA6722">
        <w:rPr>
          <w:rFonts w:ascii="Stencil" w:hAnsi="Stencil" w:cs="Arial"/>
          <w:sz w:val="52"/>
          <w:szCs w:val="32"/>
        </w:rPr>
        <w:t>RYONE IS WELCOME TO ATTEND</w:t>
      </w:r>
      <w:r w:rsidR="004B3890" w:rsidRPr="00DA6722">
        <w:rPr>
          <w:rFonts w:ascii="Arial" w:hAnsi="Arial" w:cs="Arial"/>
          <w:sz w:val="52"/>
          <w:szCs w:val="32"/>
        </w:rPr>
        <w:t xml:space="preserve"> </w:t>
      </w:r>
      <w:r w:rsidR="004B3890" w:rsidRPr="00593826">
        <w:rPr>
          <w:rFonts w:ascii="Arial" w:hAnsi="Arial" w:cs="Arial"/>
          <w:color w:val="4472C4" w:themeColor="accent1"/>
          <w:sz w:val="44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QUICK</w:t>
      </w:r>
      <w:r w:rsidRPr="00593826">
        <w:rPr>
          <w:rFonts w:ascii="Arial" w:hAnsi="Arial" w:cs="Arial"/>
          <w:color w:val="4472C4" w:themeColor="accent1"/>
          <w:sz w:val="44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START </w:t>
      </w:r>
      <w:r w:rsidR="002A6B96">
        <w:rPr>
          <w:rFonts w:ascii="Arial" w:hAnsi="Arial" w:cs="Arial"/>
          <w:color w:val="4472C4" w:themeColor="accent1"/>
          <w:sz w:val="44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PARALEGAL SERIES</w:t>
      </w:r>
    </w:p>
    <w:p w:rsidR="002A6B96" w:rsidRPr="002A6B96" w:rsidRDefault="00DA6722" w:rsidP="00DA6722">
      <w:pPr>
        <w:jc w:val="center"/>
        <w:rPr>
          <w:rFonts w:ascii="Arial" w:hAnsi="Arial" w:cs="Arial"/>
          <w:sz w:val="40"/>
          <w:szCs w:val="32"/>
        </w:rPr>
      </w:pPr>
      <w:r w:rsidRPr="002A6B96">
        <w:rPr>
          <w:rFonts w:ascii="Arial" w:hAnsi="Arial" w:cs="Arial"/>
          <w:sz w:val="40"/>
          <w:szCs w:val="32"/>
        </w:rPr>
        <w:t xml:space="preserve">For </w:t>
      </w:r>
      <w:r w:rsidR="00AC17FB">
        <w:rPr>
          <w:rFonts w:ascii="Arial" w:hAnsi="Arial" w:cs="Arial"/>
          <w:sz w:val="40"/>
          <w:szCs w:val="32"/>
        </w:rPr>
        <w:t>Business</w:t>
      </w:r>
      <w:r w:rsidR="00A14150">
        <w:rPr>
          <w:rFonts w:ascii="Arial" w:hAnsi="Arial" w:cs="Arial"/>
          <w:sz w:val="40"/>
          <w:szCs w:val="32"/>
        </w:rPr>
        <w:t xml:space="preserve"> Law</w:t>
      </w:r>
      <w:r w:rsidR="00AC17FB">
        <w:rPr>
          <w:rFonts w:ascii="Arial" w:hAnsi="Arial" w:cs="Arial"/>
          <w:sz w:val="40"/>
          <w:szCs w:val="32"/>
        </w:rPr>
        <w:t>: 125</w:t>
      </w:r>
    </w:p>
    <w:p w:rsidR="00DA6722" w:rsidRPr="002A6B96" w:rsidRDefault="002A6B96" w:rsidP="00DA6722">
      <w:pPr>
        <w:jc w:val="center"/>
        <w:rPr>
          <w:rFonts w:ascii="Arial" w:hAnsi="Arial" w:cs="Arial"/>
          <w:sz w:val="40"/>
          <w:szCs w:val="32"/>
        </w:rPr>
      </w:pPr>
      <w:r w:rsidRPr="002A6B96">
        <w:rPr>
          <w:rFonts w:ascii="Arial" w:hAnsi="Arial" w:cs="Arial"/>
          <w:sz w:val="40"/>
          <w:szCs w:val="32"/>
        </w:rPr>
        <w:t>Spring 2019</w:t>
      </w:r>
      <w:r w:rsidR="00DA6722" w:rsidRPr="002A6B96">
        <w:rPr>
          <w:rFonts w:ascii="Arial" w:hAnsi="Arial" w:cs="Arial"/>
          <w:sz w:val="40"/>
          <w:szCs w:val="32"/>
        </w:rPr>
        <w:t xml:space="preserve"> </w:t>
      </w:r>
    </w:p>
    <w:p w:rsidR="002A6B96" w:rsidRDefault="002A6B96" w:rsidP="00DA6722">
      <w:pPr>
        <w:rPr>
          <w:rFonts w:ascii="Stencil" w:hAnsi="Stencil" w:cs="Arial"/>
          <w:sz w:val="40"/>
          <w:szCs w:val="32"/>
        </w:rPr>
      </w:pPr>
    </w:p>
    <w:p w:rsidR="007E0323" w:rsidRPr="00DA6722" w:rsidRDefault="007E0323" w:rsidP="00DA6722">
      <w:pPr>
        <w:rPr>
          <w:rFonts w:asciiTheme="majorHAnsi" w:hAnsiTheme="majorHAnsi" w:cstheme="majorHAnsi"/>
          <w:sz w:val="40"/>
          <w:szCs w:val="32"/>
        </w:rPr>
      </w:pPr>
      <w:r w:rsidRPr="00593826">
        <w:rPr>
          <w:rFonts w:asciiTheme="majorHAnsi" w:hAnsiTheme="majorHAnsi" w:cstheme="majorHAnsi"/>
          <w:b/>
          <w:sz w:val="40"/>
          <w:szCs w:val="32"/>
        </w:rPr>
        <w:t>What is QuickStart and How Can It Benefit You</w:t>
      </w:r>
      <w:r w:rsidRPr="00DA6722">
        <w:rPr>
          <w:rFonts w:asciiTheme="majorHAnsi" w:hAnsiTheme="majorHAnsi" w:cstheme="majorHAnsi"/>
          <w:sz w:val="40"/>
          <w:szCs w:val="32"/>
        </w:rPr>
        <w:t>:</w:t>
      </w:r>
    </w:p>
    <w:p w:rsidR="00593826" w:rsidRDefault="007E0323" w:rsidP="007E032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 w:rsidRPr="00DA6722">
        <w:rPr>
          <w:rFonts w:asciiTheme="majorHAnsi" w:hAnsiTheme="majorHAnsi" w:cstheme="majorHAnsi"/>
          <w:sz w:val="32"/>
          <w:szCs w:val="32"/>
        </w:rPr>
        <w:t>Spend time reviewing content from previous week</w:t>
      </w:r>
      <w:r w:rsidR="00593826">
        <w:rPr>
          <w:rFonts w:asciiTheme="majorHAnsi" w:hAnsiTheme="majorHAnsi" w:cstheme="majorHAnsi"/>
          <w:sz w:val="32"/>
          <w:szCs w:val="32"/>
        </w:rPr>
        <w:t>’s</w:t>
      </w:r>
      <w:r w:rsidRPr="00DA6722">
        <w:rPr>
          <w:rFonts w:asciiTheme="majorHAnsi" w:hAnsiTheme="majorHAnsi" w:cstheme="majorHAnsi"/>
          <w:sz w:val="32"/>
          <w:szCs w:val="32"/>
        </w:rPr>
        <w:t xml:space="preserve"> lectures</w:t>
      </w:r>
      <w:r w:rsidR="00593826">
        <w:rPr>
          <w:rFonts w:asciiTheme="majorHAnsi" w:hAnsiTheme="majorHAnsi" w:cstheme="majorHAnsi"/>
          <w:sz w:val="32"/>
          <w:szCs w:val="32"/>
        </w:rPr>
        <w:t>.</w:t>
      </w:r>
    </w:p>
    <w:p w:rsidR="00593826" w:rsidRDefault="00593826" w:rsidP="00593826">
      <w:pPr>
        <w:pStyle w:val="ListParagraph"/>
        <w:ind w:left="360"/>
        <w:rPr>
          <w:rFonts w:asciiTheme="majorHAnsi" w:hAnsiTheme="majorHAnsi" w:cstheme="majorHAnsi"/>
          <w:sz w:val="32"/>
          <w:szCs w:val="32"/>
        </w:rPr>
      </w:pPr>
    </w:p>
    <w:p w:rsidR="007E0323" w:rsidRPr="00DA6722" w:rsidRDefault="007E0323" w:rsidP="007E032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 w:rsidRPr="00DA6722">
        <w:rPr>
          <w:rFonts w:asciiTheme="majorHAnsi" w:hAnsiTheme="majorHAnsi" w:cstheme="majorHAnsi"/>
          <w:sz w:val="32"/>
          <w:szCs w:val="32"/>
        </w:rPr>
        <w:t xml:space="preserve"> </w:t>
      </w:r>
      <w:r w:rsidR="00593826">
        <w:rPr>
          <w:rFonts w:asciiTheme="majorHAnsi" w:hAnsiTheme="majorHAnsi" w:cstheme="majorHAnsi"/>
          <w:sz w:val="32"/>
          <w:szCs w:val="32"/>
        </w:rPr>
        <w:t xml:space="preserve">Review and </w:t>
      </w:r>
      <w:r w:rsidRPr="00DA6722">
        <w:rPr>
          <w:rFonts w:asciiTheme="majorHAnsi" w:hAnsiTheme="majorHAnsi" w:cstheme="majorHAnsi"/>
          <w:sz w:val="32"/>
          <w:szCs w:val="32"/>
        </w:rPr>
        <w:t>discuss required readings for the week.</w:t>
      </w:r>
    </w:p>
    <w:p w:rsidR="007E0323" w:rsidRPr="00DA6722" w:rsidRDefault="007E0323" w:rsidP="007E0323">
      <w:pPr>
        <w:pStyle w:val="ListParagraph"/>
        <w:ind w:left="360"/>
        <w:rPr>
          <w:rFonts w:asciiTheme="majorHAnsi" w:hAnsiTheme="majorHAnsi" w:cstheme="majorHAnsi"/>
          <w:sz w:val="32"/>
          <w:szCs w:val="32"/>
        </w:rPr>
      </w:pPr>
    </w:p>
    <w:p w:rsidR="00593826" w:rsidRPr="00593826" w:rsidRDefault="007E0323" w:rsidP="0059382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32"/>
          <w:szCs w:val="32"/>
        </w:rPr>
      </w:pPr>
      <w:r w:rsidRPr="00593826">
        <w:rPr>
          <w:rFonts w:asciiTheme="majorHAnsi" w:hAnsiTheme="majorHAnsi" w:cstheme="majorHAnsi"/>
          <w:sz w:val="32"/>
          <w:szCs w:val="32"/>
        </w:rPr>
        <w:t xml:space="preserve">QuickStart can help </w:t>
      </w:r>
      <w:r w:rsidR="00593826" w:rsidRPr="00593826">
        <w:rPr>
          <w:rFonts w:asciiTheme="majorHAnsi" w:hAnsiTheme="majorHAnsi" w:cstheme="majorHAnsi"/>
          <w:sz w:val="32"/>
          <w:szCs w:val="32"/>
        </w:rPr>
        <w:t xml:space="preserve">you </w:t>
      </w:r>
      <w:r w:rsidRPr="00593826">
        <w:rPr>
          <w:rFonts w:asciiTheme="majorHAnsi" w:hAnsiTheme="majorHAnsi" w:cstheme="majorHAnsi"/>
          <w:sz w:val="32"/>
          <w:szCs w:val="32"/>
        </w:rPr>
        <w:t xml:space="preserve">retain (and absorb) </w:t>
      </w:r>
      <w:r w:rsidR="00593826" w:rsidRPr="00593826">
        <w:rPr>
          <w:rFonts w:asciiTheme="majorHAnsi" w:hAnsiTheme="majorHAnsi" w:cstheme="majorHAnsi"/>
          <w:sz w:val="32"/>
          <w:szCs w:val="32"/>
        </w:rPr>
        <w:t>concepts</w:t>
      </w:r>
      <w:r w:rsidRPr="00593826">
        <w:rPr>
          <w:rFonts w:asciiTheme="majorHAnsi" w:hAnsiTheme="majorHAnsi" w:cstheme="majorHAnsi"/>
          <w:sz w:val="32"/>
          <w:szCs w:val="32"/>
        </w:rPr>
        <w:t xml:space="preserve"> </w:t>
      </w:r>
      <w:r w:rsidR="00593826" w:rsidRPr="00593826">
        <w:rPr>
          <w:rFonts w:asciiTheme="majorHAnsi" w:hAnsiTheme="majorHAnsi" w:cstheme="majorHAnsi"/>
          <w:sz w:val="32"/>
          <w:szCs w:val="32"/>
        </w:rPr>
        <w:t xml:space="preserve">more effectively. </w:t>
      </w:r>
    </w:p>
    <w:p w:rsidR="007E0323" w:rsidRPr="00DA6722" w:rsidRDefault="007E0323" w:rsidP="0059382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32"/>
          <w:szCs w:val="32"/>
        </w:rPr>
      </w:pPr>
      <w:r w:rsidRPr="00DA6722">
        <w:rPr>
          <w:rFonts w:asciiTheme="majorHAnsi" w:hAnsiTheme="majorHAnsi" w:cstheme="majorHAnsi"/>
          <w:sz w:val="32"/>
          <w:szCs w:val="32"/>
        </w:rPr>
        <w:t xml:space="preserve">A group discussion with a question and answer time. </w:t>
      </w:r>
    </w:p>
    <w:p w:rsidR="007E0323" w:rsidRPr="00DA6722" w:rsidRDefault="007E0323" w:rsidP="007E032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 w:rsidRPr="00DA6722">
        <w:rPr>
          <w:rFonts w:asciiTheme="majorHAnsi" w:hAnsiTheme="majorHAnsi" w:cstheme="majorHAnsi"/>
          <w:sz w:val="32"/>
          <w:szCs w:val="32"/>
        </w:rPr>
        <w:t>Can Help to prepare more effectively for quizzes and exams.</w:t>
      </w:r>
    </w:p>
    <w:p w:rsidR="007E0323" w:rsidRPr="00DA6722" w:rsidRDefault="007E0323" w:rsidP="007E0323">
      <w:pPr>
        <w:rPr>
          <w:rFonts w:asciiTheme="majorHAnsi" w:hAnsiTheme="majorHAnsi" w:cstheme="majorHAnsi"/>
          <w:sz w:val="32"/>
          <w:szCs w:val="32"/>
        </w:rPr>
      </w:pPr>
    </w:p>
    <w:p w:rsidR="007E0323" w:rsidRPr="00DA6722" w:rsidRDefault="007E0323" w:rsidP="007E0323">
      <w:pPr>
        <w:rPr>
          <w:rFonts w:asciiTheme="majorHAnsi" w:hAnsiTheme="majorHAnsi" w:cstheme="majorHAnsi"/>
          <w:color w:val="333333"/>
          <w:sz w:val="32"/>
          <w:szCs w:val="32"/>
        </w:rPr>
      </w:pPr>
      <w:r w:rsidRPr="00DA6722">
        <w:rPr>
          <w:rFonts w:asciiTheme="majorHAnsi" w:hAnsiTheme="majorHAnsi" w:cstheme="majorHAnsi"/>
          <w:sz w:val="32"/>
          <w:szCs w:val="32"/>
        </w:rPr>
        <w:t>In</w:t>
      </w:r>
      <w:r w:rsidR="00593826">
        <w:rPr>
          <w:rFonts w:asciiTheme="majorHAnsi" w:hAnsiTheme="majorHAnsi" w:cstheme="majorHAnsi"/>
          <w:sz w:val="32"/>
          <w:szCs w:val="32"/>
        </w:rPr>
        <w:t xml:space="preserve"> a study titled</w:t>
      </w:r>
      <w:r w:rsidRPr="00DA6722">
        <w:rPr>
          <w:rFonts w:asciiTheme="majorHAnsi" w:hAnsiTheme="majorHAnsi" w:cstheme="majorHAnsi"/>
          <w:sz w:val="32"/>
          <w:szCs w:val="32"/>
        </w:rPr>
        <w:t xml:space="preserve">: </w:t>
      </w:r>
      <w:r w:rsidRPr="00DA6722">
        <w:rPr>
          <w:rFonts w:asciiTheme="majorHAnsi" w:hAnsiTheme="majorHAnsi" w:cstheme="majorHAnsi"/>
          <w:i/>
          <w:sz w:val="32"/>
          <w:szCs w:val="32"/>
        </w:rPr>
        <w:t>Improving Students’ Learning with Effective Learning Techniques</w:t>
      </w:r>
      <w:r w:rsidRPr="00DA6722">
        <w:rPr>
          <w:rFonts w:asciiTheme="majorHAnsi" w:hAnsiTheme="majorHAnsi" w:cstheme="majorHAnsi"/>
          <w:sz w:val="32"/>
          <w:szCs w:val="32"/>
        </w:rPr>
        <w:t xml:space="preserve"> 10 popular learning methods </w:t>
      </w:r>
      <w:r w:rsidR="00593826">
        <w:rPr>
          <w:rFonts w:asciiTheme="majorHAnsi" w:hAnsiTheme="majorHAnsi" w:cstheme="majorHAnsi"/>
          <w:sz w:val="32"/>
          <w:szCs w:val="32"/>
        </w:rPr>
        <w:t xml:space="preserve">were researched that discovered </w:t>
      </w:r>
      <w:r w:rsidRPr="00DA6722">
        <w:rPr>
          <w:rFonts w:asciiTheme="majorHAnsi" w:hAnsiTheme="majorHAnsi" w:cstheme="majorHAnsi"/>
          <w:sz w:val="32"/>
          <w:szCs w:val="32"/>
        </w:rPr>
        <w:t>“</w:t>
      </w:r>
      <w:r w:rsidRPr="00DA6722">
        <w:rPr>
          <w:rFonts w:asciiTheme="majorHAnsi" w:hAnsiTheme="majorHAnsi" w:cstheme="majorHAnsi"/>
          <w:color w:val="333333"/>
          <w:sz w:val="32"/>
          <w:szCs w:val="32"/>
        </w:rPr>
        <w:t xml:space="preserve">highlighting/marking/underlining, summarizing, and rereading—-all popular study methods taught in school—-registered as low utility (2013, </w:t>
      </w:r>
      <w:proofErr w:type="spellStart"/>
      <w:r w:rsidRPr="00DA6722">
        <w:rPr>
          <w:rFonts w:asciiTheme="majorHAnsi" w:hAnsiTheme="majorHAnsi" w:cstheme="majorHAnsi"/>
          <w:color w:val="333333"/>
          <w:sz w:val="32"/>
          <w:szCs w:val="32"/>
        </w:rPr>
        <w:t>Dunlosky</w:t>
      </w:r>
      <w:proofErr w:type="spellEnd"/>
      <w:r w:rsidRPr="00DA6722">
        <w:rPr>
          <w:rFonts w:asciiTheme="majorHAnsi" w:hAnsiTheme="majorHAnsi" w:cstheme="majorHAnsi"/>
          <w:color w:val="333333"/>
          <w:sz w:val="32"/>
          <w:szCs w:val="32"/>
        </w:rPr>
        <w:t xml:space="preserve">, Rawson &amp; Marsh). </w:t>
      </w:r>
      <w:r w:rsidRPr="00593826">
        <w:rPr>
          <w:rFonts w:asciiTheme="majorHAnsi" w:hAnsiTheme="majorHAnsi" w:cstheme="majorHAnsi"/>
          <w:b/>
          <w:color w:val="333333"/>
          <w:sz w:val="32"/>
          <w:szCs w:val="32"/>
        </w:rPr>
        <w:t xml:space="preserve">The highest rank received for study was practice testing </w:t>
      </w:r>
      <w:r w:rsidR="00593826">
        <w:rPr>
          <w:rFonts w:asciiTheme="majorHAnsi" w:hAnsiTheme="majorHAnsi" w:cstheme="majorHAnsi"/>
          <w:b/>
          <w:color w:val="333333"/>
          <w:sz w:val="32"/>
          <w:szCs w:val="32"/>
        </w:rPr>
        <w:t>that</w:t>
      </w:r>
      <w:r w:rsidRPr="00593826">
        <w:rPr>
          <w:rFonts w:asciiTheme="majorHAnsi" w:hAnsiTheme="majorHAnsi" w:cstheme="majorHAnsi"/>
          <w:b/>
          <w:color w:val="333333"/>
          <w:sz w:val="32"/>
          <w:szCs w:val="32"/>
        </w:rPr>
        <w:t xml:space="preserve"> boost</w:t>
      </w:r>
      <w:r w:rsidR="00593826">
        <w:rPr>
          <w:rFonts w:asciiTheme="majorHAnsi" w:hAnsiTheme="majorHAnsi" w:cstheme="majorHAnsi"/>
          <w:b/>
          <w:color w:val="333333"/>
          <w:sz w:val="32"/>
          <w:szCs w:val="32"/>
        </w:rPr>
        <w:t>ed</w:t>
      </w:r>
      <w:r w:rsidRPr="00593826">
        <w:rPr>
          <w:rFonts w:asciiTheme="majorHAnsi" w:hAnsiTheme="majorHAnsi" w:cstheme="majorHAnsi"/>
          <w:b/>
          <w:color w:val="333333"/>
          <w:sz w:val="32"/>
          <w:szCs w:val="32"/>
        </w:rPr>
        <w:t xml:space="preserve"> academic performance.</w:t>
      </w:r>
      <w:r w:rsidRPr="00DA6722">
        <w:rPr>
          <w:rFonts w:asciiTheme="majorHAnsi" w:hAnsiTheme="majorHAnsi" w:cstheme="majorHAnsi"/>
          <w:color w:val="333333"/>
          <w:sz w:val="32"/>
          <w:szCs w:val="32"/>
        </w:rPr>
        <w:t xml:space="preserve"> </w:t>
      </w:r>
    </w:p>
    <w:p w:rsidR="007E0323" w:rsidRPr="00DA6722" w:rsidRDefault="007E0323" w:rsidP="007E0323">
      <w:pPr>
        <w:rPr>
          <w:rFonts w:asciiTheme="majorHAnsi" w:hAnsiTheme="majorHAnsi" w:cstheme="majorHAnsi"/>
          <w:sz w:val="32"/>
          <w:szCs w:val="32"/>
        </w:rPr>
      </w:pPr>
      <w:r w:rsidRPr="00DA6722">
        <w:rPr>
          <w:rFonts w:asciiTheme="majorHAnsi" w:hAnsiTheme="majorHAnsi" w:cstheme="majorHAnsi"/>
          <w:color w:val="333333"/>
          <w:sz w:val="32"/>
          <w:szCs w:val="32"/>
        </w:rPr>
        <w:t xml:space="preserve">If you want to read the study in full it can </w:t>
      </w:r>
      <w:r w:rsidRPr="00DA6722">
        <w:rPr>
          <w:rFonts w:asciiTheme="majorHAnsi" w:hAnsiTheme="majorHAnsi" w:cstheme="majorHAnsi"/>
          <w:sz w:val="32"/>
          <w:szCs w:val="32"/>
        </w:rPr>
        <w:t>be linked here if interested: https://doi.org/10.1177/1529100612453266</w:t>
      </w:r>
    </w:p>
    <w:p w:rsidR="007E0323" w:rsidRPr="00DA6722" w:rsidRDefault="007E0323" w:rsidP="007E0323">
      <w:pPr>
        <w:rPr>
          <w:rFonts w:asciiTheme="majorHAnsi" w:hAnsiTheme="majorHAnsi" w:cstheme="majorHAnsi"/>
          <w:sz w:val="32"/>
          <w:szCs w:val="32"/>
        </w:rPr>
      </w:pPr>
    </w:p>
    <w:p w:rsidR="00593826" w:rsidRDefault="007E0323" w:rsidP="00593826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DA6722">
        <w:rPr>
          <w:rFonts w:asciiTheme="majorHAnsi" w:hAnsiTheme="majorHAnsi" w:cstheme="majorHAnsi"/>
          <w:sz w:val="32"/>
          <w:szCs w:val="32"/>
        </w:rPr>
        <w:t>Bring your notes. This can potentially benefit each student for fill-in information on pivotal concepts that may have gone missing during the lecture</w:t>
      </w:r>
      <w:r w:rsidR="00D04035">
        <w:rPr>
          <w:rFonts w:asciiTheme="majorHAnsi" w:hAnsiTheme="majorHAnsi" w:cstheme="majorHAnsi"/>
          <w:sz w:val="32"/>
          <w:szCs w:val="32"/>
        </w:rPr>
        <w:t xml:space="preserve"> or class discussions</w:t>
      </w:r>
      <w:r w:rsidRPr="00DA6722">
        <w:rPr>
          <w:rFonts w:asciiTheme="majorHAnsi" w:hAnsiTheme="majorHAnsi" w:cstheme="majorHAnsi"/>
          <w:sz w:val="32"/>
          <w:szCs w:val="32"/>
        </w:rPr>
        <w:t xml:space="preserve">. </w:t>
      </w:r>
    </w:p>
    <w:p w:rsidR="00593826" w:rsidRPr="00593826" w:rsidRDefault="00593826" w:rsidP="00593826">
      <w:pPr>
        <w:pStyle w:val="ListParagraph"/>
        <w:rPr>
          <w:rFonts w:asciiTheme="majorHAnsi" w:hAnsiTheme="majorHAnsi" w:cstheme="majorHAnsi"/>
          <w:sz w:val="32"/>
          <w:szCs w:val="32"/>
        </w:rPr>
      </w:pPr>
    </w:p>
    <w:p w:rsidR="007E0323" w:rsidRPr="00DA6722" w:rsidRDefault="007E0323" w:rsidP="007E0323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DA6722">
        <w:rPr>
          <w:rFonts w:asciiTheme="majorHAnsi" w:hAnsiTheme="majorHAnsi" w:cstheme="majorHAnsi"/>
          <w:sz w:val="32"/>
          <w:szCs w:val="32"/>
        </w:rPr>
        <w:t xml:space="preserve">This can make it possible to focus on more difficult concepts that are no doubt going to help immensely </w:t>
      </w:r>
      <w:r w:rsidR="00DA6722" w:rsidRPr="00DA6722">
        <w:rPr>
          <w:rFonts w:asciiTheme="majorHAnsi" w:hAnsiTheme="majorHAnsi" w:cstheme="majorHAnsi"/>
          <w:sz w:val="32"/>
          <w:szCs w:val="32"/>
        </w:rPr>
        <w:t xml:space="preserve">with </w:t>
      </w:r>
      <w:r w:rsidRPr="00DA6722">
        <w:rPr>
          <w:rFonts w:asciiTheme="majorHAnsi" w:hAnsiTheme="majorHAnsi" w:cstheme="majorHAnsi"/>
          <w:sz w:val="32"/>
          <w:szCs w:val="32"/>
        </w:rPr>
        <w:t xml:space="preserve">the </w:t>
      </w:r>
      <w:r w:rsidR="00DA6722" w:rsidRPr="00DA6722">
        <w:rPr>
          <w:rFonts w:asciiTheme="majorHAnsi" w:hAnsiTheme="majorHAnsi" w:cstheme="majorHAnsi"/>
          <w:sz w:val="32"/>
          <w:szCs w:val="32"/>
        </w:rPr>
        <w:t xml:space="preserve">later </w:t>
      </w:r>
      <w:r w:rsidRPr="00DA6722">
        <w:rPr>
          <w:rFonts w:asciiTheme="majorHAnsi" w:hAnsiTheme="majorHAnsi" w:cstheme="majorHAnsi"/>
          <w:sz w:val="32"/>
          <w:szCs w:val="32"/>
        </w:rPr>
        <w:t xml:space="preserve">application of </w:t>
      </w:r>
      <w:r w:rsidR="00A14150">
        <w:rPr>
          <w:rFonts w:asciiTheme="majorHAnsi" w:hAnsiTheme="majorHAnsi" w:cstheme="majorHAnsi"/>
          <w:sz w:val="32"/>
          <w:szCs w:val="32"/>
        </w:rPr>
        <w:t xml:space="preserve">digesting </w:t>
      </w:r>
      <w:r w:rsidR="00DA6722" w:rsidRPr="00DA6722">
        <w:rPr>
          <w:rFonts w:asciiTheme="majorHAnsi" w:hAnsiTheme="majorHAnsi" w:cstheme="majorHAnsi"/>
          <w:sz w:val="32"/>
          <w:szCs w:val="32"/>
        </w:rPr>
        <w:t xml:space="preserve">complex </w:t>
      </w:r>
      <w:r w:rsidRPr="00DA6722">
        <w:rPr>
          <w:rFonts w:asciiTheme="majorHAnsi" w:hAnsiTheme="majorHAnsi" w:cstheme="majorHAnsi"/>
          <w:sz w:val="32"/>
          <w:szCs w:val="32"/>
        </w:rPr>
        <w:t xml:space="preserve">legal issues and topics. </w:t>
      </w:r>
    </w:p>
    <w:p w:rsidR="00DA6722" w:rsidRPr="00593826" w:rsidRDefault="00DA6722" w:rsidP="002A6B96">
      <w:pPr>
        <w:jc w:val="center"/>
        <w:rPr>
          <w:rFonts w:asciiTheme="majorHAnsi" w:hAnsiTheme="majorHAnsi" w:cstheme="maj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3826">
        <w:rPr>
          <w:rFonts w:asciiTheme="majorHAnsi" w:hAnsiTheme="majorHAnsi" w:cstheme="maj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QUICKSTART SUPPORT GROUP</w:t>
      </w:r>
      <w:r w:rsidR="0082487D" w:rsidRPr="00593826">
        <w:rPr>
          <w:rFonts w:asciiTheme="majorHAnsi" w:hAnsiTheme="majorHAnsi" w:cstheme="maj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WILL BE HELD EVERY </w:t>
      </w:r>
      <w:r w:rsidR="00AC17FB">
        <w:rPr>
          <w:rFonts w:asciiTheme="majorHAnsi" w:hAnsiTheme="majorHAnsi" w:cstheme="maj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WEDNESDAY</w:t>
      </w:r>
      <w:r w:rsidRPr="00593826">
        <w:rPr>
          <w:rFonts w:asciiTheme="majorHAnsi" w:hAnsiTheme="majorHAnsi" w:cstheme="maj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PRIOR TO CLASS FROM </w:t>
      </w:r>
      <w:r w:rsidR="002A6B96">
        <w:rPr>
          <w:rFonts w:asciiTheme="majorHAnsi" w:hAnsiTheme="majorHAnsi" w:cstheme="maj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4:30</w:t>
      </w:r>
      <w:r w:rsidRPr="00593826">
        <w:rPr>
          <w:rFonts w:asciiTheme="majorHAnsi" w:hAnsiTheme="majorHAnsi" w:cstheme="maj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-6:00 PM LOCATED </w:t>
      </w:r>
      <w:r w:rsidR="0082487D" w:rsidRPr="00593826">
        <w:rPr>
          <w:rFonts w:asciiTheme="majorHAnsi" w:hAnsiTheme="majorHAnsi" w:cstheme="maj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</w:t>
      </w:r>
      <w:r w:rsidRPr="00593826">
        <w:rPr>
          <w:rFonts w:asciiTheme="majorHAnsi" w:hAnsiTheme="majorHAnsi" w:cstheme="majorHAns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 CUYAMACA LIBRARY ARC CENTER C-102.</w:t>
      </w:r>
    </w:p>
    <w:p w:rsidR="0082487D" w:rsidRPr="00DA6722" w:rsidRDefault="00DA6722" w:rsidP="00DA6722">
      <w:pPr>
        <w:rPr>
          <w:rFonts w:asciiTheme="majorHAnsi" w:hAnsiTheme="majorHAnsi" w:cstheme="majorHAnsi"/>
          <w:sz w:val="32"/>
          <w:szCs w:val="32"/>
        </w:rPr>
      </w:pPr>
      <w:r w:rsidRPr="00DA6722">
        <w:rPr>
          <w:rFonts w:asciiTheme="majorHAnsi" w:hAnsiTheme="majorHAnsi" w:cstheme="majorHAnsi"/>
          <w:sz w:val="32"/>
          <w:szCs w:val="32"/>
        </w:rPr>
        <w:t xml:space="preserve">FOR ANY QUESTIONS EMAIL SANDRA THROUGH CANVAS </w:t>
      </w:r>
      <w:r w:rsidR="002A6B96">
        <w:rPr>
          <w:rFonts w:asciiTheme="majorHAnsi" w:hAnsiTheme="majorHAnsi" w:cstheme="majorHAnsi"/>
          <w:sz w:val="32"/>
          <w:szCs w:val="32"/>
        </w:rPr>
        <w:t xml:space="preserve">or </w:t>
      </w:r>
      <w:r w:rsidR="00AC17FB">
        <w:rPr>
          <w:rFonts w:asciiTheme="majorHAnsi" w:hAnsiTheme="majorHAnsi" w:cstheme="majorHAnsi"/>
          <w:sz w:val="32"/>
          <w:szCs w:val="32"/>
        </w:rPr>
        <w:t xml:space="preserve">at </w:t>
      </w:r>
      <w:bookmarkStart w:id="0" w:name="_GoBack"/>
      <w:bookmarkEnd w:id="0"/>
      <w:r w:rsidR="00AC17FB">
        <w:rPr>
          <w:rStyle w:val="Hyperlink"/>
          <w:rFonts w:asciiTheme="majorHAnsi" w:hAnsiTheme="majorHAnsi" w:cstheme="majorHAnsi"/>
          <w:sz w:val="32"/>
          <w:szCs w:val="32"/>
        </w:rPr>
        <w:fldChar w:fldCharType="begin"/>
      </w:r>
      <w:r w:rsidR="00AC17FB">
        <w:rPr>
          <w:rStyle w:val="Hyperlink"/>
          <w:rFonts w:asciiTheme="majorHAnsi" w:hAnsiTheme="majorHAnsi" w:cstheme="majorHAnsi"/>
          <w:sz w:val="32"/>
          <w:szCs w:val="32"/>
        </w:rPr>
        <w:instrText xml:space="preserve"> HYPERLINK "mailto:ParalegalQuickStart@gmail.com" </w:instrText>
      </w:r>
      <w:r w:rsidR="00AC17FB">
        <w:rPr>
          <w:rStyle w:val="Hyperlink"/>
          <w:rFonts w:asciiTheme="majorHAnsi" w:hAnsiTheme="majorHAnsi" w:cstheme="majorHAnsi"/>
          <w:sz w:val="32"/>
          <w:szCs w:val="32"/>
        </w:rPr>
        <w:fldChar w:fldCharType="separate"/>
      </w:r>
      <w:r w:rsidR="002A6B96" w:rsidRPr="00EE5FDD">
        <w:rPr>
          <w:rStyle w:val="Hyperlink"/>
          <w:rFonts w:asciiTheme="majorHAnsi" w:hAnsiTheme="majorHAnsi" w:cstheme="majorHAnsi"/>
          <w:sz w:val="32"/>
          <w:szCs w:val="32"/>
        </w:rPr>
        <w:t>ParalegalQuickStart@gmail.com</w:t>
      </w:r>
      <w:r w:rsidR="00AC17FB">
        <w:rPr>
          <w:rStyle w:val="Hyperlink"/>
          <w:rFonts w:asciiTheme="majorHAnsi" w:hAnsiTheme="majorHAnsi" w:cstheme="majorHAnsi"/>
          <w:sz w:val="32"/>
          <w:szCs w:val="32"/>
        </w:rPr>
        <w:fldChar w:fldCharType="end"/>
      </w:r>
      <w:r w:rsidR="002A6B96">
        <w:rPr>
          <w:rFonts w:asciiTheme="majorHAnsi" w:hAnsiTheme="majorHAnsi" w:cstheme="majorHAnsi"/>
          <w:sz w:val="32"/>
          <w:szCs w:val="32"/>
        </w:rPr>
        <w:t xml:space="preserve"> </w:t>
      </w:r>
    </w:p>
    <w:p w:rsidR="00DA6722" w:rsidRPr="00DA6722" w:rsidRDefault="00593826" w:rsidP="00DA6722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Let’s make this Fun while at the same time supporting one another! </w:t>
      </w:r>
    </w:p>
    <w:p w:rsidR="00DA6722" w:rsidRPr="00DA6722" w:rsidRDefault="00DA6722" w:rsidP="00DA6722">
      <w:pPr>
        <w:pStyle w:val="ListParagraph"/>
        <w:ind w:left="360"/>
        <w:rPr>
          <w:rFonts w:asciiTheme="majorHAnsi" w:hAnsiTheme="majorHAnsi" w:cstheme="majorHAnsi"/>
          <w:sz w:val="32"/>
          <w:szCs w:val="32"/>
        </w:rPr>
      </w:pPr>
      <w:r w:rsidRPr="00DA6722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1" locked="0" layoutInCell="1" allowOverlap="1" wp14:anchorId="7B14D71B">
            <wp:simplePos x="0" y="0"/>
            <wp:positionH relativeFrom="column">
              <wp:posOffset>1615440</wp:posOffset>
            </wp:positionH>
            <wp:positionV relativeFrom="paragraph">
              <wp:posOffset>106045</wp:posOffset>
            </wp:positionV>
            <wp:extent cx="2357120" cy="770255"/>
            <wp:effectExtent l="0" t="0" r="5080" b="0"/>
            <wp:wrapThrough wrapText="bothSides">
              <wp:wrapPolygon edited="0">
                <wp:start x="0" y="0"/>
                <wp:lineTo x="0" y="20834"/>
                <wp:lineTo x="21472" y="20834"/>
                <wp:lineTo x="21472" y="0"/>
                <wp:lineTo x="0" y="0"/>
              </wp:wrapPolygon>
            </wp:wrapThrough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8" t="10612"/>
                    <a:stretch/>
                  </pic:blipFill>
                  <pic:spPr bwMode="auto">
                    <a:xfrm>
                      <a:off x="0" y="0"/>
                      <a:ext cx="235712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A6722" w:rsidRPr="00DA6722" w:rsidRDefault="00DA6722" w:rsidP="00DA6722">
      <w:pPr>
        <w:pStyle w:val="ListParagraph"/>
        <w:ind w:left="360"/>
        <w:rPr>
          <w:rFonts w:asciiTheme="majorHAnsi" w:hAnsiTheme="majorHAnsi" w:cstheme="majorHAnsi"/>
          <w:sz w:val="32"/>
          <w:szCs w:val="32"/>
        </w:rPr>
      </w:pPr>
    </w:p>
    <w:p w:rsidR="00DA6722" w:rsidRPr="00DA6722" w:rsidRDefault="00DA6722">
      <w:pPr>
        <w:rPr>
          <w:rFonts w:asciiTheme="majorHAnsi" w:hAnsiTheme="majorHAnsi" w:cstheme="majorHAnsi"/>
          <w:sz w:val="32"/>
          <w:szCs w:val="32"/>
        </w:rPr>
      </w:pPr>
    </w:p>
    <w:sectPr w:rsidR="00DA6722" w:rsidRPr="00DA6722" w:rsidSect="0038532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30FF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6AA57CC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7D"/>
    <w:rsid w:val="001C0930"/>
    <w:rsid w:val="002A6B96"/>
    <w:rsid w:val="0038532C"/>
    <w:rsid w:val="00390DB0"/>
    <w:rsid w:val="004B3890"/>
    <w:rsid w:val="00593826"/>
    <w:rsid w:val="005D135F"/>
    <w:rsid w:val="0064054F"/>
    <w:rsid w:val="007E0323"/>
    <w:rsid w:val="0082487D"/>
    <w:rsid w:val="00A14150"/>
    <w:rsid w:val="00A24E80"/>
    <w:rsid w:val="00AC17FB"/>
    <w:rsid w:val="00D04035"/>
    <w:rsid w:val="00DA6722"/>
    <w:rsid w:val="00DE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79558"/>
  <w15:chartTrackingRefBased/>
  <w15:docId w15:val="{5D70B76D-99CB-4929-B231-36062264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8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032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A6B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Peterman</dc:creator>
  <cp:keywords/>
  <dc:description/>
  <cp:lastModifiedBy>Sandra Peterman</cp:lastModifiedBy>
  <cp:revision>3</cp:revision>
  <dcterms:created xsi:type="dcterms:W3CDTF">2019-02-24T06:05:00Z</dcterms:created>
  <dcterms:modified xsi:type="dcterms:W3CDTF">2019-02-24T06:06:00Z</dcterms:modified>
</cp:coreProperties>
</file>