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5BC2" w14:textId="268B4985" w:rsidR="009C753B" w:rsidRDefault="00462BDC" w:rsidP="00462BDC">
      <w:pPr>
        <w:jc w:val="center"/>
        <w:rPr>
          <w:rFonts w:asciiTheme="majorHAnsi" w:hAnsiTheme="majorHAnsi"/>
          <w:b/>
          <w:bCs/>
        </w:rPr>
      </w:pPr>
      <w:r w:rsidRPr="00462BDC">
        <w:rPr>
          <w:rFonts w:asciiTheme="majorHAnsi" w:hAnsiTheme="majorHAnsi"/>
          <w:b/>
          <w:bCs/>
        </w:rPr>
        <w:t>Lab 3 – Forces and Motion</w:t>
      </w:r>
    </w:p>
    <w:p w14:paraId="4890425E" w14:textId="614EDBD3" w:rsidR="00462BDC" w:rsidRDefault="00462BDC" w:rsidP="00462BDC">
      <w:pPr>
        <w:rPr>
          <w:rFonts w:asciiTheme="majorHAnsi" w:hAnsiTheme="majorHAnsi"/>
          <w:b/>
          <w:bCs/>
        </w:rPr>
      </w:pPr>
    </w:p>
    <w:p w14:paraId="29541907" w14:textId="5906D980" w:rsidR="00462BDC" w:rsidRPr="00462BDC" w:rsidRDefault="00462BDC" w:rsidP="00462BDC">
      <w:pPr>
        <w:rPr>
          <w:rFonts w:asciiTheme="majorHAnsi" w:hAnsiTheme="majorHAnsi"/>
        </w:rPr>
      </w:pPr>
      <w:r w:rsidRPr="00462BDC">
        <w:rPr>
          <w:rFonts w:asciiTheme="majorHAnsi" w:hAnsiTheme="majorHAnsi"/>
        </w:rPr>
        <w:t>Name: ____________________________________________________</w:t>
      </w:r>
    </w:p>
    <w:p w14:paraId="00D0CE68" w14:textId="77777777" w:rsidR="00462BDC" w:rsidRPr="000D327C" w:rsidRDefault="00462BDC" w:rsidP="009C753B">
      <w:pPr>
        <w:rPr>
          <w:rFonts w:asciiTheme="majorHAnsi" w:hAnsiTheme="majorHAnsi"/>
        </w:rPr>
      </w:pPr>
    </w:p>
    <w:p w14:paraId="0991DA5A" w14:textId="107A848C" w:rsidR="009C753B" w:rsidRPr="000D327C" w:rsidRDefault="00462BDC" w:rsidP="009C75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Objectives</w:t>
      </w:r>
    </w:p>
    <w:p w14:paraId="2241A3D2" w14:textId="0E1C5F11" w:rsidR="00321BFC" w:rsidRDefault="00321BFC" w:rsidP="009C75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explore </w:t>
      </w:r>
      <w:r w:rsidR="00961CC9">
        <w:rPr>
          <w:rFonts w:asciiTheme="majorHAnsi" w:hAnsiTheme="majorHAnsi"/>
        </w:rPr>
        <w:t>the forces acting on a body that rests on Earth surface.</w:t>
      </w:r>
    </w:p>
    <w:p w14:paraId="7177CBF1" w14:textId="1D1AA556" w:rsidR="00961CC9" w:rsidRDefault="00961CC9" w:rsidP="009C75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explore unbalance forces.</w:t>
      </w:r>
    </w:p>
    <w:p w14:paraId="3B725D00" w14:textId="3F93C036" w:rsidR="009C753B" w:rsidRDefault="00321BFC" w:rsidP="009C75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understand the effect of the forces of friction during the motion of objects.</w:t>
      </w:r>
    </w:p>
    <w:p w14:paraId="1AE87006" w14:textId="2983C7C6" w:rsidR="00321BFC" w:rsidRPr="000D327C" w:rsidRDefault="00321BFC" w:rsidP="009C753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explore experimentally the Second Newton’s Law (relation between force, mass and acceleration)</w:t>
      </w:r>
    </w:p>
    <w:p w14:paraId="72CDE877" w14:textId="77777777" w:rsidR="009C753B" w:rsidRPr="000D327C" w:rsidRDefault="009C753B" w:rsidP="009C753B">
      <w:pPr>
        <w:rPr>
          <w:rFonts w:asciiTheme="majorHAnsi" w:hAnsiTheme="majorHAnsi"/>
        </w:rPr>
      </w:pPr>
    </w:p>
    <w:p w14:paraId="605C1C28" w14:textId="5A44F8F1" w:rsidR="009C753B" w:rsidRPr="000D327C" w:rsidRDefault="009C753B" w:rsidP="00961CC9">
      <w:pPr>
        <w:jc w:val="both"/>
        <w:rPr>
          <w:rFonts w:asciiTheme="majorHAnsi" w:hAnsiTheme="majorHAnsi"/>
          <w:i/>
        </w:rPr>
      </w:pPr>
      <w:r w:rsidRPr="000D327C">
        <w:rPr>
          <w:rFonts w:asciiTheme="majorHAnsi" w:hAnsiTheme="majorHAnsi"/>
          <w:i/>
        </w:rPr>
        <w:t xml:space="preserve">In your responses use scientific </w:t>
      </w:r>
      <w:r w:rsidR="00961CC9">
        <w:rPr>
          <w:rFonts w:asciiTheme="majorHAnsi" w:hAnsiTheme="majorHAnsi"/>
          <w:i/>
        </w:rPr>
        <w:t>terms</w:t>
      </w:r>
      <w:r w:rsidRPr="000D327C">
        <w:rPr>
          <w:rFonts w:asciiTheme="majorHAnsi" w:hAnsiTheme="majorHAnsi"/>
          <w:i/>
        </w:rPr>
        <w:t xml:space="preserve"> such as, constant, increase, decrease,</w:t>
      </w:r>
      <w:r w:rsidR="00961CC9">
        <w:rPr>
          <w:rFonts w:asciiTheme="majorHAnsi" w:hAnsiTheme="majorHAnsi"/>
          <w:i/>
        </w:rPr>
        <w:t xml:space="preserve"> velocity,</w:t>
      </w:r>
      <w:r w:rsidRPr="000D327C">
        <w:rPr>
          <w:rFonts w:asciiTheme="majorHAnsi" w:hAnsiTheme="majorHAnsi"/>
          <w:i/>
        </w:rPr>
        <w:t xml:space="preserve"> force, mass and acceleration.</w:t>
      </w:r>
    </w:p>
    <w:p w14:paraId="48B11F58" w14:textId="77777777" w:rsidR="009C753B" w:rsidRPr="000D327C" w:rsidRDefault="009C753B" w:rsidP="009C753B">
      <w:pPr>
        <w:rPr>
          <w:rFonts w:asciiTheme="majorHAnsi" w:hAnsiTheme="majorHAnsi"/>
        </w:rPr>
      </w:pPr>
    </w:p>
    <w:p w14:paraId="49F1071A" w14:textId="1C5CC078" w:rsidR="009C753B" w:rsidRPr="000D327C" w:rsidRDefault="00961CC9" w:rsidP="009C753B">
      <w:pPr>
        <w:rPr>
          <w:rFonts w:asciiTheme="majorHAnsi" w:hAnsiTheme="majorHAnsi"/>
        </w:rPr>
      </w:pPr>
      <w:r>
        <w:rPr>
          <w:rFonts w:asciiTheme="majorHAnsi" w:hAnsiTheme="majorHAnsi"/>
        </w:rPr>
        <w:t>Click on the link below to open the simulation:</w:t>
      </w:r>
      <w:r w:rsidR="009C753B" w:rsidRPr="000D327C">
        <w:rPr>
          <w:rFonts w:asciiTheme="majorHAnsi" w:hAnsiTheme="majorHAnsi"/>
        </w:rPr>
        <w:t xml:space="preserve"> </w:t>
      </w:r>
    </w:p>
    <w:p w14:paraId="049076E2" w14:textId="77777777" w:rsidR="00961CC9" w:rsidRDefault="004A6ACB" w:rsidP="009C753B">
      <w:hyperlink r:id="rId5" w:history="1">
        <w:r w:rsidR="007C0EE5" w:rsidRPr="00E63F5A">
          <w:rPr>
            <w:rStyle w:val="Hyperlink"/>
          </w:rPr>
          <w:t>http://phet.colorado.edu/sims/html/forces-and-motion-basics/latest/forces-and-motion-basics_en.html</w:t>
        </w:r>
      </w:hyperlink>
      <w:r w:rsidR="007C0EE5">
        <w:t xml:space="preserve">. </w:t>
      </w:r>
    </w:p>
    <w:p w14:paraId="2BE1C9A5" w14:textId="77777777" w:rsidR="00961CC9" w:rsidRDefault="00961CC9" w:rsidP="009C753B"/>
    <w:p w14:paraId="3EAA5274" w14:textId="10018CA5" w:rsidR="009C753B" w:rsidRPr="000D327C" w:rsidRDefault="009C753B" w:rsidP="009C753B">
      <w:pPr>
        <w:rPr>
          <w:rFonts w:asciiTheme="majorHAnsi" w:hAnsiTheme="majorHAnsi"/>
        </w:rPr>
      </w:pPr>
      <w:r w:rsidRPr="000D327C">
        <w:rPr>
          <w:rFonts w:asciiTheme="majorHAnsi" w:hAnsiTheme="majorHAnsi"/>
        </w:rPr>
        <w:t>Your screen should look like the following.</w:t>
      </w:r>
      <w:r w:rsidR="007C0EE5">
        <w:rPr>
          <w:rFonts w:asciiTheme="majorHAnsi" w:hAnsiTheme="majorHAnsi"/>
        </w:rPr>
        <w:t xml:space="preserve">  </w:t>
      </w:r>
    </w:p>
    <w:p w14:paraId="2729F619" w14:textId="77777777" w:rsidR="009C753B" w:rsidRDefault="009C753B" w:rsidP="009C753B">
      <w:pPr>
        <w:rPr>
          <w:rFonts w:asciiTheme="majorHAnsi" w:hAnsiTheme="majorHAnsi"/>
        </w:rPr>
      </w:pPr>
    </w:p>
    <w:p w14:paraId="67DA86BE" w14:textId="5C0C7EF4" w:rsidR="00C258BE" w:rsidRDefault="00961CC9" w:rsidP="00961CC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B5A4AEE" wp14:editId="3BC6FE09">
            <wp:extent cx="4486275" cy="21107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96" cy="21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2EC1" w14:textId="21BF1157" w:rsidR="00961CC9" w:rsidRDefault="00961CC9" w:rsidP="00961CC9">
      <w:pPr>
        <w:rPr>
          <w:rFonts w:asciiTheme="majorHAnsi" w:hAnsiTheme="majorHAnsi"/>
        </w:rPr>
      </w:pPr>
    </w:p>
    <w:p w14:paraId="7CF4DC0D" w14:textId="54C4DDC4" w:rsidR="00961CC9" w:rsidRPr="00961CC9" w:rsidRDefault="00961CC9" w:rsidP="00961CC9">
      <w:pPr>
        <w:rPr>
          <w:rFonts w:asciiTheme="majorHAnsi" w:hAnsiTheme="majorHAnsi"/>
          <w:b/>
          <w:bCs/>
        </w:rPr>
      </w:pPr>
      <w:r w:rsidRPr="00961CC9">
        <w:rPr>
          <w:rFonts w:asciiTheme="majorHAnsi" w:hAnsiTheme="majorHAnsi"/>
          <w:b/>
          <w:bCs/>
        </w:rPr>
        <w:t>Part I. Net force.</w:t>
      </w:r>
    </w:p>
    <w:p w14:paraId="1F7C9800" w14:textId="09DFEBC7" w:rsidR="00961CC9" w:rsidRDefault="00961CC9" w:rsidP="00961CC9">
      <w:pPr>
        <w:rPr>
          <w:rFonts w:asciiTheme="majorHAnsi" w:hAnsiTheme="majorHAnsi"/>
        </w:rPr>
      </w:pPr>
    </w:p>
    <w:p w14:paraId="6E64F879" w14:textId="058193BF" w:rsidR="00961CC9" w:rsidRDefault="00961CC9" w:rsidP="00961C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61CC9">
        <w:rPr>
          <w:rFonts w:asciiTheme="majorHAnsi" w:hAnsiTheme="majorHAnsi"/>
        </w:rPr>
        <w:t>Click on “Net Force”</w:t>
      </w:r>
    </w:p>
    <w:p w14:paraId="570DB06C" w14:textId="7B6E7340" w:rsidR="00961CC9" w:rsidRDefault="00961CC9" w:rsidP="00961C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bookmarkStart w:id="0" w:name="_Hlk50370709"/>
      <w:r>
        <w:rPr>
          <w:rFonts w:asciiTheme="majorHAnsi" w:hAnsiTheme="majorHAnsi"/>
        </w:rPr>
        <w:t>Select the checkboxes: Sum of Forces, Values and Speed</w:t>
      </w:r>
    </w:p>
    <w:bookmarkEnd w:id="0"/>
    <w:p w14:paraId="2230229F" w14:textId="2BACF638" w:rsidR="00961CC9" w:rsidRDefault="00961CC9" w:rsidP="00961CC9">
      <w:pPr>
        <w:pStyle w:val="ListParagraph"/>
        <w:rPr>
          <w:rFonts w:asciiTheme="majorHAnsi" w:hAnsiTheme="majorHAnsi"/>
        </w:rPr>
      </w:pPr>
    </w:p>
    <w:p w14:paraId="256E8E9F" w14:textId="25034806" w:rsidR="00961CC9" w:rsidRDefault="00961CC9" w:rsidP="00961CC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2BD4A04" wp14:editId="1FCECDBC">
            <wp:extent cx="167640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DCDC" w14:textId="0DA976F6" w:rsidR="00961CC9" w:rsidRDefault="00961CC9" w:rsidP="00E9467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different in size of each of the rope’s pullers, correspond to a difference in the magnitude of the applied force, such that:</w:t>
      </w:r>
    </w:p>
    <w:p w14:paraId="39456C5F" w14:textId="77777777" w:rsidR="00961CC9" w:rsidRDefault="00961CC9" w:rsidP="00961CC9">
      <w:pPr>
        <w:pStyle w:val="ListParagraph"/>
        <w:rPr>
          <w:rFonts w:asciiTheme="majorHAnsi" w:hAnsiTheme="majorHAnsi"/>
        </w:rPr>
      </w:pPr>
    </w:p>
    <w:p w14:paraId="334881F5" w14:textId="345AA34B" w:rsidR="00961CC9" w:rsidRDefault="00E9467B" w:rsidP="00961CC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5D43B75" wp14:editId="470C0CFA">
            <wp:extent cx="2143125" cy="1781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75A1" w14:textId="4343B485" w:rsidR="00961CC9" w:rsidRDefault="00961CC9" w:rsidP="00E9467B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Apply a 200N force to the left rope, and 150 N to the right rope</w:t>
      </w:r>
      <w:r w:rsidR="00E9467B">
        <w:rPr>
          <w:rFonts w:asciiTheme="majorHAnsi" w:hAnsiTheme="majorHAnsi"/>
        </w:rPr>
        <w:t>. What is the magnitude and direction of the Resultant Force? __________________________</w:t>
      </w:r>
    </w:p>
    <w:p w14:paraId="641F13C6" w14:textId="77777777" w:rsidR="00E9467B" w:rsidRDefault="00E9467B" w:rsidP="00E9467B">
      <w:pPr>
        <w:pStyle w:val="ListParagraph"/>
        <w:jc w:val="both"/>
        <w:rPr>
          <w:rFonts w:asciiTheme="majorHAnsi" w:hAnsiTheme="majorHAnsi"/>
        </w:rPr>
      </w:pPr>
    </w:p>
    <w:p w14:paraId="700BCC87" w14:textId="1170B5F6" w:rsidR="00E9467B" w:rsidRDefault="00E9467B" w:rsidP="00961C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“Go”. In what direction is the car moving? ________________________</w:t>
      </w:r>
    </w:p>
    <w:p w14:paraId="252043E4" w14:textId="77777777" w:rsidR="00E9467B" w:rsidRPr="00E9467B" w:rsidRDefault="00E9467B" w:rsidP="00E9467B">
      <w:pPr>
        <w:pStyle w:val="ListParagraph"/>
        <w:rPr>
          <w:rFonts w:asciiTheme="majorHAnsi" w:hAnsiTheme="majorHAnsi"/>
        </w:rPr>
      </w:pPr>
    </w:p>
    <w:p w14:paraId="1036E5F3" w14:textId="7387C36C" w:rsidR="00E9467B" w:rsidRDefault="00E9467B" w:rsidP="00961CC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Observe the speedometer on the car</w:t>
      </w:r>
      <w:r w:rsidR="009E08C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As the car moves, what is happening with the velocity? ______________________________________________________</w:t>
      </w:r>
    </w:p>
    <w:p w14:paraId="3882B9F3" w14:textId="77777777" w:rsidR="009E08C2" w:rsidRPr="009E08C2" w:rsidRDefault="009E08C2" w:rsidP="009E08C2">
      <w:pPr>
        <w:pStyle w:val="ListParagraph"/>
        <w:rPr>
          <w:rFonts w:asciiTheme="majorHAnsi" w:hAnsiTheme="majorHAnsi"/>
        </w:rPr>
      </w:pPr>
    </w:p>
    <w:p w14:paraId="3A610ED4" w14:textId="3267C01C" w:rsidR="009E08C2" w:rsidRDefault="009E08C2" w:rsidP="009E08C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Explain the cause of the velocity’s behavior ______________________________</w:t>
      </w:r>
    </w:p>
    <w:p w14:paraId="372D241A" w14:textId="76686A77" w:rsidR="009E08C2" w:rsidRDefault="009E08C2" w:rsidP="009E08C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1EC95E8E" w14:textId="148C3785" w:rsidR="009E08C2" w:rsidRPr="00961CC9" w:rsidRDefault="009E08C2" w:rsidP="009E08C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0FD2DB47" w14:textId="1E5C7F94" w:rsidR="009C753B" w:rsidRPr="000D327C" w:rsidRDefault="009C753B" w:rsidP="009C753B">
      <w:pPr>
        <w:rPr>
          <w:rFonts w:asciiTheme="majorHAnsi" w:hAnsiTheme="majorHAnsi"/>
        </w:rPr>
      </w:pPr>
    </w:p>
    <w:p w14:paraId="2732DD21" w14:textId="77777777" w:rsidR="009C753B" w:rsidRPr="000D327C" w:rsidRDefault="009C753B" w:rsidP="009C753B">
      <w:pPr>
        <w:rPr>
          <w:rFonts w:asciiTheme="majorHAnsi" w:hAnsiTheme="majorHAnsi"/>
        </w:rPr>
      </w:pPr>
    </w:p>
    <w:p w14:paraId="33615F6E" w14:textId="3494AC56" w:rsidR="00C258BE" w:rsidRPr="00D97A14" w:rsidRDefault="00D97A14" w:rsidP="00C258BE">
      <w:pPr>
        <w:rPr>
          <w:rFonts w:asciiTheme="majorHAnsi" w:hAnsiTheme="majorHAnsi"/>
          <w:b/>
          <w:bCs/>
        </w:rPr>
      </w:pPr>
      <w:r w:rsidRPr="00D97A14">
        <w:rPr>
          <w:rFonts w:asciiTheme="majorHAnsi" w:hAnsiTheme="majorHAnsi"/>
          <w:b/>
          <w:bCs/>
        </w:rPr>
        <w:t>Part II. Motion</w:t>
      </w:r>
    </w:p>
    <w:p w14:paraId="00784663" w14:textId="77777777" w:rsidR="00D97A14" w:rsidRPr="00C258BE" w:rsidRDefault="00D97A14" w:rsidP="00C258BE">
      <w:pPr>
        <w:rPr>
          <w:rFonts w:asciiTheme="majorHAnsi" w:hAnsiTheme="majorHAnsi"/>
        </w:rPr>
      </w:pPr>
    </w:p>
    <w:p w14:paraId="1D19FEB9" w14:textId="00C10334" w:rsidR="00D97A14" w:rsidRDefault="00D97A14" w:rsidP="007C0EE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“Motion”</w:t>
      </w:r>
      <w:r w:rsidR="00436651">
        <w:rPr>
          <w:rFonts w:asciiTheme="majorHAnsi" w:hAnsiTheme="majorHAnsi"/>
        </w:rPr>
        <w:t xml:space="preserve"> at the bottom.</w:t>
      </w:r>
    </w:p>
    <w:p w14:paraId="7C8E61DA" w14:textId="77777777" w:rsidR="00D97A14" w:rsidRDefault="00D97A14" w:rsidP="00D97A14">
      <w:pPr>
        <w:pStyle w:val="ListParagraph"/>
        <w:jc w:val="center"/>
        <w:rPr>
          <w:rFonts w:asciiTheme="majorHAnsi" w:hAnsiTheme="majorHAnsi"/>
        </w:rPr>
      </w:pPr>
    </w:p>
    <w:p w14:paraId="08BDA7DB" w14:textId="4CB24664" w:rsidR="00D97A14" w:rsidRDefault="00D97A14" w:rsidP="00D97A14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4E66505" wp14:editId="5771D771">
            <wp:extent cx="3219450" cy="24639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01" cy="24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3413E" w14:textId="77777777" w:rsidR="00742BA8" w:rsidRDefault="00742BA8" w:rsidP="00D97A14">
      <w:pPr>
        <w:pStyle w:val="ListParagraph"/>
        <w:jc w:val="center"/>
        <w:rPr>
          <w:rFonts w:asciiTheme="majorHAnsi" w:hAnsiTheme="majorHAnsi"/>
        </w:rPr>
      </w:pPr>
    </w:p>
    <w:p w14:paraId="0E6B7D4A" w14:textId="77872424" w:rsidR="00742BA8" w:rsidRDefault="00742BA8" w:rsidP="00742BA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bookmarkStart w:id="1" w:name="_Hlk50378882"/>
      <w:r>
        <w:rPr>
          <w:rFonts w:asciiTheme="majorHAnsi" w:hAnsiTheme="majorHAnsi"/>
        </w:rPr>
        <w:lastRenderedPageBreak/>
        <w:t>Select the checkboxes: Forces, Values, Masses and Speed</w:t>
      </w:r>
    </w:p>
    <w:bookmarkEnd w:id="1"/>
    <w:p w14:paraId="16826534" w14:textId="77777777" w:rsidR="00742BA8" w:rsidRDefault="00742BA8" w:rsidP="00742BA8">
      <w:pPr>
        <w:pStyle w:val="ListParagraph"/>
        <w:rPr>
          <w:rFonts w:asciiTheme="majorHAnsi" w:hAnsiTheme="majorHAnsi"/>
        </w:rPr>
      </w:pPr>
    </w:p>
    <w:p w14:paraId="09FB08B3" w14:textId="23713390" w:rsidR="00D97A14" w:rsidRDefault="00742BA8" w:rsidP="00742BA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7ACFFAD" wp14:editId="09951900">
            <wp:extent cx="1847850" cy="1276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F394" w14:textId="584AA58D" w:rsidR="00742BA8" w:rsidRDefault="00742BA8" w:rsidP="00742BA8">
      <w:pPr>
        <w:rPr>
          <w:rFonts w:asciiTheme="majorHAnsi" w:hAnsiTheme="majorHAnsi"/>
        </w:rPr>
      </w:pPr>
    </w:p>
    <w:p w14:paraId="42BDF700" w14:textId="02F378D1" w:rsidR="00742BA8" w:rsidRDefault="00742BA8" w:rsidP="00742BA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Push the skateboard and the box with a force of 500N. Observe and describe the behavior of the velocity once the skateboard is released____________________</w:t>
      </w:r>
    </w:p>
    <w:p w14:paraId="516E8DBE" w14:textId="35C1E3B2" w:rsidR="00742BA8" w:rsidRDefault="00742BA8" w:rsidP="00742BA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6A490585" w14:textId="344FABA2" w:rsidR="00742BA8" w:rsidRDefault="00742BA8" w:rsidP="00742BA8">
      <w:pPr>
        <w:pStyle w:val="ListParagraph"/>
        <w:rPr>
          <w:rFonts w:asciiTheme="majorHAnsi" w:hAnsiTheme="majorHAnsi"/>
        </w:rPr>
      </w:pPr>
    </w:p>
    <w:p w14:paraId="6F7825D6" w14:textId="5EEEEAE9" w:rsidR="00742BA8" w:rsidRDefault="00742BA8" w:rsidP="00742BA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Explain the reason of such behavior ____________________________________</w:t>
      </w:r>
    </w:p>
    <w:p w14:paraId="0EB6CFC7" w14:textId="21211294" w:rsidR="00742BA8" w:rsidRDefault="00742BA8" w:rsidP="00742BA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0EB2E14D" w14:textId="42DAAC8D" w:rsidR="00742BA8" w:rsidRDefault="00742BA8" w:rsidP="00742BA8">
      <w:pPr>
        <w:rPr>
          <w:rFonts w:asciiTheme="majorHAnsi" w:hAnsiTheme="majorHAnsi"/>
        </w:rPr>
      </w:pPr>
    </w:p>
    <w:p w14:paraId="2411B417" w14:textId="77777777" w:rsidR="004F3E6A" w:rsidRDefault="004F3E6A" w:rsidP="004F3E6A">
      <w:pPr>
        <w:rPr>
          <w:rFonts w:asciiTheme="majorHAnsi" w:hAnsiTheme="majorHAnsi"/>
        </w:rPr>
      </w:pPr>
    </w:p>
    <w:p w14:paraId="6AD5029F" w14:textId="77777777" w:rsidR="00CB5046" w:rsidRDefault="004F3E6A" w:rsidP="00CB5046">
      <w:pPr>
        <w:rPr>
          <w:rFonts w:asciiTheme="majorHAnsi" w:hAnsiTheme="majorHAnsi"/>
          <w:b/>
          <w:bCs/>
        </w:rPr>
      </w:pPr>
      <w:r w:rsidRPr="004F3E6A">
        <w:rPr>
          <w:rFonts w:asciiTheme="majorHAnsi" w:hAnsiTheme="majorHAnsi"/>
          <w:b/>
          <w:bCs/>
        </w:rPr>
        <w:t>Part III. Friction</w:t>
      </w:r>
      <w:r w:rsidR="007C0EE5" w:rsidRPr="004F3E6A">
        <w:rPr>
          <w:rFonts w:asciiTheme="majorHAnsi" w:hAnsiTheme="majorHAnsi"/>
          <w:b/>
          <w:bCs/>
        </w:rPr>
        <w:t xml:space="preserve">                                              </w:t>
      </w:r>
      <w:r w:rsidR="007C0EE5" w:rsidRPr="004F3E6A">
        <w:rPr>
          <w:rFonts w:asciiTheme="majorHAnsi" w:hAnsiTheme="majorHAnsi"/>
          <w:b/>
          <w:bCs/>
        </w:rPr>
        <w:tab/>
      </w:r>
      <w:r w:rsidR="007C0EE5" w:rsidRPr="004F3E6A">
        <w:rPr>
          <w:rFonts w:asciiTheme="majorHAnsi" w:hAnsiTheme="majorHAnsi"/>
          <w:b/>
          <w:bCs/>
        </w:rPr>
        <w:tab/>
      </w:r>
      <w:r w:rsidR="007C0EE5" w:rsidRPr="004F3E6A">
        <w:rPr>
          <w:rFonts w:asciiTheme="majorHAnsi" w:hAnsiTheme="majorHAnsi"/>
          <w:b/>
          <w:bCs/>
        </w:rPr>
        <w:tab/>
      </w:r>
      <w:r w:rsidR="007C0EE5" w:rsidRPr="004F3E6A">
        <w:rPr>
          <w:rFonts w:asciiTheme="majorHAnsi" w:hAnsiTheme="majorHAnsi"/>
          <w:b/>
          <w:bCs/>
        </w:rPr>
        <w:tab/>
      </w:r>
      <w:r w:rsidR="007C0EE5" w:rsidRPr="004F3E6A">
        <w:rPr>
          <w:rFonts w:asciiTheme="majorHAnsi" w:hAnsiTheme="majorHAnsi"/>
          <w:b/>
          <w:bCs/>
        </w:rPr>
        <w:tab/>
      </w:r>
      <w:r w:rsidR="007C0EE5" w:rsidRPr="004F3E6A">
        <w:rPr>
          <w:rFonts w:asciiTheme="majorHAnsi" w:hAnsiTheme="majorHAnsi"/>
          <w:b/>
          <w:bCs/>
        </w:rPr>
        <w:tab/>
      </w:r>
      <w:r w:rsidR="007C0EE5" w:rsidRPr="004F3E6A">
        <w:rPr>
          <w:rFonts w:asciiTheme="majorHAnsi" w:hAnsiTheme="majorHAnsi"/>
          <w:b/>
          <w:bCs/>
        </w:rPr>
        <w:tab/>
      </w:r>
    </w:p>
    <w:p w14:paraId="4881C250" w14:textId="69EF37D4" w:rsidR="00CB5046" w:rsidRPr="00CB5046" w:rsidRDefault="00CB5046" w:rsidP="00CB504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B5046">
        <w:rPr>
          <w:rFonts w:asciiTheme="majorHAnsi" w:hAnsiTheme="majorHAnsi"/>
        </w:rPr>
        <w:t>Click on “Friction”</w:t>
      </w:r>
      <w:r w:rsidR="00436651">
        <w:rPr>
          <w:rFonts w:asciiTheme="majorHAnsi" w:hAnsiTheme="majorHAnsi"/>
        </w:rPr>
        <w:t xml:space="preserve"> at the bottom.</w:t>
      </w:r>
    </w:p>
    <w:p w14:paraId="7ADDCA7C" w14:textId="67EBD04D" w:rsidR="00CB5046" w:rsidRDefault="00CB5046" w:rsidP="00CB504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the checkboxes: Forces, Sum of Forces, Values, Masses and Speed. Keep the knob that regulates the friction at the center of the scale.</w:t>
      </w:r>
    </w:p>
    <w:p w14:paraId="48AB0A04" w14:textId="77777777" w:rsidR="00CB5046" w:rsidRDefault="00CB5046" w:rsidP="00CB5046">
      <w:pPr>
        <w:ind w:left="360"/>
        <w:rPr>
          <w:rFonts w:asciiTheme="majorHAnsi" w:hAnsiTheme="majorHAnsi"/>
          <w:b/>
          <w:bCs/>
        </w:rPr>
      </w:pPr>
    </w:p>
    <w:p w14:paraId="1E96D164" w14:textId="782EFC16" w:rsidR="009C753B" w:rsidRPr="00CB5046" w:rsidRDefault="007C0EE5" w:rsidP="00CB5046">
      <w:pPr>
        <w:ind w:left="360"/>
        <w:rPr>
          <w:rFonts w:asciiTheme="majorHAnsi" w:hAnsiTheme="majorHAnsi"/>
          <w:b/>
          <w:bCs/>
        </w:rPr>
      </w:pPr>
      <w:r w:rsidRPr="00CB5046">
        <w:rPr>
          <w:rFonts w:asciiTheme="majorHAnsi" w:hAnsiTheme="majorHAnsi"/>
          <w:b/>
          <w:bCs/>
        </w:rPr>
        <w:tab/>
      </w:r>
      <w:r w:rsidRPr="00CB5046">
        <w:rPr>
          <w:rFonts w:asciiTheme="majorHAnsi" w:hAnsiTheme="majorHAnsi"/>
          <w:b/>
          <w:bCs/>
        </w:rPr>
        <w:tab/>
      </w:r>
      <w:r w:rsidR="00CB5046">
        <w:rPr>
          <w:rFonts w:asciiTheme="majorHAnsi" w:hAnsiTheme="majorHAnsi"/>
          <w:b/>
          <w:bCs/>
          <w:noProof/>
        </w:rPr>
        <w:drawing>
          <wp:inline distT="0" distB="0" distL="0" distR="0" wp14:anchorId="4437CF21" wp14:editId="03E69A6F">
            <wp:extent cx="1543050" cy="18892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27" cy="18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046">
        <w:rPr>
          <w:rFonts w:asciiTheme="majorHAnsi" w:hAnsiTheme="majorHAnsi"/>
          <w:b/>
          <w:bCs/>
        </w:rPr>
        <w:tab/>
      </w:r>
      <w:r w:rsidRPr="00CB5046">
        <w:rPr>
          <w:rFonts w:asciiTheme="majorHAnsi" w:hAnsiTheme="majorHAnsi"/>
          <w:b/>
          <w:bCs/>
        </w:rPr>
        <w:tab/>
      </w:r>
      <w:r w:rsidRPr="00CB5046">
        <w:rPr>
          <w:rFonts w:asciiTheme="majorHAnsi" w:hAnsiTheme="majorHAnsi"/>
          <w:b/>
          <w:bCs/>
        </w:rPr>
        <w:tab/>
      </w:r>
      <w:r w:rsidRPr="00CB5046">
        <w:rPr>
          <w:rFonts w:asciiTheme="majorHAnsi" w:hAnsiTheme="majorHAnsi"/>
          <w:b/>
          <w:bCs/>
        </w:rPr>
        <w:tab/>
      </w:r>
      <w:r w:rsidRPr="00CB5046">
        <w:rPr>
          <w:rFonts w:asciiTheme="majorHAnsi" w:hAnsiTheme="majorHAnsi"/>
          <w:b/>
          <w:bCs/>
        </w:rPr>
        <w:tab/>
      </w:r>
      <w:r w:rsidRPr="00CB5046">
        <w:rPr>
          <w:rFonts w:asciiTheme="majorHAnsi" w:hAnsiTheme="majorHAnsi"/>
          <w:b/>
          <w:bCs/>
        </w:rPr>
        <w:tab/>
      </w:r>
    </w:p>
    <w:p w14:paraId="1AEBA99F" w14:textId="77777777" w:rsidR="009C753B" w:rsidRPr="007C0EE5" w:rsidRDefault="009C753B" w:rsidP="007C0EE5">
      <w:pPr>
        <w:ind w:left="360"/>
        <w:rPr>
          <w:rFonts w:asciiTheme="majorHAnsi" w:hAnsiTheme="majorHAnsi"/>
        </w:rPr>
      </w:pPr>
    </w:p>
    <w:p w14:paraId="5DD6E664" w14:textId="74B56B05" w:rsidR="009C753B" w:rsidRPr="00CB5046" w:rsidRDefault="00CB5046" w:rsidP="00CB504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Start to push the box, increasing the force applied on the box slowly. There is a force that is opposite to the force you are applying. What is the name of the force opposing to the motion? _____________________________________</w:t>
      </w:r>
    </w:p>
    <w:p w14:paraId="18517BEC" w14:textId="7A2145FB" w:rsidR="009C753B" w:rsidRPr="000D327C" w:rsidRDefault="009C753B" w:rsidP="009C753B">
      <w:pPr>
        <w:pStyle w:val="ListParagraph"/>
        <w:rPr>
          <w:rFonts w:asciiTheme="majorHAnsi" w:hAnsiTheme="majorHAnsi"/>
        </w:rPr>
      </w:pPr>
    </w:p>
    <w:p w14:paraId="090BCE4D" w14:textId="4F2CC357" w:rsidR="009C753B" w:rsidRDefault="00CB5046" w:rsidP="00CB50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the box start moving, the magnitude of the resultant force increase instantaneously. How do you explain that?</w:t>
      </w:r>
    </w:p>
    <w:p w14:paraId="034EB13B" w14:textId="5C6AD82B" w:rsidR="00CB5046" w:rsidRDefault="00CB5046" w:rsidP="00CB504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09F3E3D5" w14:textId="071C59DC" w:rsidR="00CB5046" w:rsidRDefault="00CB5046" w:rsidP="00CB504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</w:t>
      </w:r>
    </w:p>
    <w:p w14:paraId="65B00005" w14:textId="1B057827" w:rsidR="00CB5046" w:rsidRDefault="00CB5046" w:rsidP="00CB5046">
      <w:pPr>
        <w:rPr>
          <w:rFonts w:asciiTheme="majorHAnsi" w:hAnsiTheme="majorHAnsi"/>
        </w:rPr>
      </w:pPr>
    </w:p>
    <w:p w14:paraId="3BDF3FE4" w14:textId="5AC2576B" w:rsidR="00CB5046" w:rsidRDefault="00A83456" w:rsidP="00CB50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Push the box and find the force needed to make the box to start moving. Add more mass</w:t>
      </w:r>
      <w:r w:rsidR="00D3304C">
        <w:rPr>
          <w:rFonts w:asciiTheme="majorHAnsi" w:hAnsiTheme="majorHAnsi"/>
        </w:rPr>
        <w:t xml:space="preserve"> (box, kid, man, refrigerator, basket as needed)</w:t>
      </w:r>
      <w:r>
        <w:rPr>
          <w:rFonts w:asciiTheme="majorHAnsi" w:hAnsiTheme="majorHAnsi"/>
        </w:rPr>
        <w:t xml:space="preserve"> and repeat the procedure such that you complete the table below.</w:t>
      </w:r>
    </w:p>
    <w:p w14:paraId="5ACC8ECD" w14:textId="5D3DF086" w:rsidR="00A83456" w:rsidRDefault="00A83456" w:rsidP="00A8345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Hint: </w:t>
      </w:r>
    </w:p>
    <w:p w14:paraId="2C4136A6" w14:textId="64FDCD1B" w:rsidR="00A83456" w:rsidRDefault="00A83456" w:rsidP="00A8345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Weight = mass x gravity</w:t>
      </w:r>
    </w:p>
    <w:p w14:paraId="77B27798" w14:textId="529A9C90" w:rsidR="00A83456" w:rsidRDefault="00A83456" w:rsidP="00A8345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Magnitude of Normal Force = Magnitude of the Weight</w:t>
      </w:r>
    </w:p>
    <w:p w14:paraId="11E9CA75" w14:textId="77777777" w:rsidR="00A83456" w:rsidRDefault="00A83456" w:rsidP="00A83456">
      <w:pPr>
        <w:pStyle w:val="ListParagraph"/>
        <w:rPr>
          <w:rFonts w:asciiTheme="majorHAnsi" w:hAnsiTheme="majorHAnsi"/>
        </w:rPr>
      </w:pPr>
      <w:bookmarkStart w:id="2" w:name="_Hlk50388834"/>
    </w:p>
    <w:p w14:paraId="7422183F" w14:textId="5B092797" w:rsidR="00A83456" w:rsidRDefault="00A83456" w:rsidP="00A83456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1815"/>
        <w:gridCol w:w="1815"/>
        <w:gridCol w:w="1815"/>
      </w:tblGrid>
      <w:tr w:rsidR="00A83456" w14:paraId="204BE0E2" w14:textId="5472CB2B" w:rsidTr="00A83456">
        <w:trPr>
          <w:trHeight w:val="203"/>
        </w:trPr>
        <w:tc>
          <w:tcPr>
            <w:tcW w:w="1895" w:type="dxa"/>
          </w:tcPr>
          <w:p w14:paraId="031C3B2D" w14:textId="63C12D87" w:rsidR="00A83456" w:rsidRPr="00A83456" w:rsidRDefault="00A83456" w:rsidP="00A83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>Mass (kg)</w:t>
            </w:r>
          </w:p>
        </w:tc>
        <w:tc>
          <w:tcPr>
            <w:tcW w:w="1815" w:type="dxa"/>
          </w:tcPr>
          <w:p w14:paraId="6D16D73B" w14:textId="445F434F" w:rsidR="00A83456" w:rsidRPr="00A83456" w:rsidRDefault="00A83456" w:rsidP="00A83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>Weight (N)</w:t>
            </w:r>
          </w:p>
        </w:tc>
        <w:tc>
          <w:tcPr>
            <w:tcW w:w="1815" w:type="dxa"/>
          </w:tcPr>
          <w:p w14:paraId="2C8995AD" w14:textId="15B80F44" w:rsidR="00A83456" w:rsidRPr="00A83456" w:rsidRDefault="00A83456" w:rsidP="00A83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>Normal Force (N)</w:t>
            </w:r>
          </w:p>
        </w:tc>
        <w:tc>
          <w:tcPr>
            <w:tcW w:w="1815" w:type="dxa"/>
          </w:tcPr>
          <w:p w14:paraId="52E904EA" w14:textId="5A3A651F" w:rsidR="00A83456" w:rsidRPr="00A83456" w:rsidRDefault="00A83456" w:rsidP="00A8345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>Force of Static Friction (N)</w:t>
            </w:r>
          </w:p>
        </w:tc>
      </w:tr>
      <w:tr w:rsidR="00A83456" w14:paraId="0CA2770E" w14:textId="506E6C1C" w:rsidTr="00A83456">
        <w:trPr>
          <w:trHeight w:val="203"/>
        </w:trPr>
        <w:tc>
          <w:tcPr>
            <w:tcW w:w="1895" w:type="dxa"/>
          </w:tcPr>
          <w:p w14:paraId="19FEFE9E" w14:textId="46BDD91F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815" w:type="dxa"/>
          </w:tcPr>
          <w:p w14:paraId="667AB5EF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FE19A05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3736459D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83456" w14:paraId="23E3C4BE" w14:textId="381970E7" w:rsidTr="00A83456">
        <w:trPr>
          <w:trHeight w:val="213"/>
        </w:trPr>
        <w:tc>
          <w:tcPr>
            <w:tcW w:w="1895" w:type="dxa"/>
          </w:tcPr>
          <w:p w14:paraId="4FBE16C6" w14:textId="26306F58" w:rsidR="00A83456" w:rsidRDefault="004F4224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815" w:type="dxa"/>
          </w:tcPr>
          <w:p w14:paraId="4A7C76BB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4574862B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430D11BA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83456" w14:paraId="5ACDC379" w14:textId="676DF52B" w:rsidTr="00A83456">
        <w:trPr>
          <w:trHeight w:val="203"/>
        </w:trPr>
        <w:tc>
          <w:tcPr>
            <w:tcW w:w="1895" w:type="dxa"/>
          </w:tcPr>
          <w:p w14:paraId="73FF7A92" w14:textId="1C7EA59E" w:rsidR="00A83456" w:rsidRDefault="004F4224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1815" w:type="dxa"/>
          </w:tcPr>
          <w:p w14:paraId="2B0E332B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578E56F6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00636258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83456" w14:paraId="5441DF5A" w14:textId="7FC076C6" w:rsidTr="00A83456">
        <w:trPr>
          <w:trHeight w:val="203"/>
        </w:trPr>
        <w:tc>
          <w:tcPr>
            <w:tcW w:w="1895" w:type="dxa"/>
          </w:tcPr>
          <w:p w14:paraId="22D0E468" w14:textId="181DA60C" w:rsidR="00A83456" w:rsidRDefault="004F4224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815" w:type="dxa"/>
          </w:tcPr>
          <w:p w14:paraId="42D72F64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5C87D8AC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15997B9A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83456" w14:paraId="7C045706" w14:textId="3C277393" w:rsidTr="00A83456">
        <w:trPr>
          <w:trHeight w:val="203"/>
        </w:trPr>
        <w:tc>
          <w:tcPr>
            <w:tcW w:w="1895" w:type="dxa"/>
          </w:tcPr>
          <w:p w14:paraId="7E22593B" w14:textId="36807C2C" w:rsidR="00A83456" w:rsidRDefault="004F4224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1815" w:type="dxa"/>
          </w:tcPr>
          <w:p w14:paraId="06C62EF6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50B3AF46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5089A3D2" w14:textId="77777777" w:rsidR="00A83456" w:rsidRDefault="00A83456" w:rsidP="00A8345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0940ABB1" w14:textId="110764FE" w:rsidR="00A83456" w:rsidRDefault="00A83456" w:rsidP="00A83456">
      <w:pPr>
        <w:pStyle w:val="ListParagraph"/>
        <w:rPr>
          <w:rFonts w:asciiTheme="majorHAnsi" w:hAnsiTheme="majorHAnsi"/>
        </w:rPr>
      </w:pPr>
    </w:p>
    <w:bookmarkEnd w:id="2"/>
    <w:p w14:paraId="63BA26E2" w14:textId="339D6568" w:rsidR="00A83456" w:rsidRPr="00A83456" w:rsidRDefault="00436651" w:rsidP="00A8345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 graphing program to g</w:t>
      </w:r>
      <w:r w:rsidR="00A83456">
        <w:rPr>
          <w:rFonts w:asciiTheme="majorHAnsi" w:hAnsiTheme="majorHAnsi"/>
        </w:rPr>
        <w:t>raph Normal Force vs. Force of Static Friction</w:t>
      </w:r>
      <w:r w:rsidR="00624618">
        <w:rPr>
          <w:rFonts w:asciiTheme="majorHAnsi" w:hAnsiTheme="majorHAnsi"/>
        </w:rPr>
        <w:t>,</w:t>
      </w:r>
      <w:r w:rsidR="006F04D2">
        <w:rPr>
          <w:rFonts w:asciiTheme="majorHAnsi" w:hAnsiTheme="majorHAnsi"/>
        </w:rPr>
        <w:t xml:space="preserve"> plotting points and drawing the curve that better fit those points.</w:t>
      </w:r>
      <w:r>
        <w:rPr>
          <w:rFonts w:asciiTheme="majorHAnsi" w:hAnsiTheme="majorHAnsi"/>
        </w:rPr>
        <w:t xml:space="preserve"> Set the normal force as the x-axis, and the force of static friction as the y-axis.</w:t>
      </w:r>
    </w:p>
    <w:p w14:paraId="7DBCC2DB" w14:textId="638B46A7" w:rsidR="00A83456" w:rsidRPr="00436651" w:rsidRDefault="00A83456" w:rsidP="00436651">
      <w:pPr>
        <w:rPr>
          <w:rFonts w:asciiTheme="majorHAnsi" w:hAnsiTheme="majorHAnsi"/>
        </w:rPr>
      </w:pPr>
    </w:p>
    <w:p w14:paraId="1829C1B3" w14:textId="0A03E027" w:rsidR="00A83456" w:rsidRDefault="006F04D2" w:rsidP="006F04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slope of the line: Slope = ________________________</w:t>
      </w:r>
    </w:p>
    <w:p w14:paraId="51BAE4C0" w14:textId="77777777" w:rsidR="0025019B" w:rsidRDefault="0025019B" w:rsidP="0025019B">
      <w:pPr>
        <w:pStyle w:val="ListParagraph"/>
        <w:rPr>
          <w:rFonts w:asciiTheme="majorHAnsi" w:hAnsiTheme="majorHAnsi"/>
        </w:rPr>
      </w:pPr>
    </w:p>
    <w:p w14:paraId="71B86D89" w14:textId="62F49320" w:rsidR="006F04D2" w:rsidRDefault="006F04D2" w:rsidP="006F04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</w:t>
      </w:r>
      <w:r w:rsidR="00436651">
        <w:rPr>
          <w:rFonts w:asciiTheme="majorHAnsi" w:hAnsiTheme="majorHAnsi"/>
        </w:rPr>
        <w:t xml:space="preserve"> does</w:t>
      </w:r>
      <w:r>
        <w:rPr>
          <w:rFonts w:asciiTheme="majorHAnsi" w:hAnsiTheme="majorHAnsi"/>
        </w:rPr>
        <w:t xml:space="preserve"> the slope represent? _____________________________</w:t>
      </w:r>
    </w:p>
    <w:p w14:paraId="695D547B" w14:textId="77777777" w:rsidR="0025019B" w:rsidRPr="0025019B" w:rsidRDefault="0025019B" w:rsidP="0025019B">
      <w:pPr>
        <w:rPr>
          <w:rFonts w:asciiTheme="majorHAnsi" w:hAnsiTheme="majorHAnsi"/>
        </w:rPr>
      </w:pPr>
    </w:p>
    <w:p w14:paraId="75A97A20" w14:textId="63DB5C86" w:rsidR="00871FB9" w:rsidRDefault="00871FB9" w:rsidP="0025019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website presents the </w:t>
      </w:r>
      <w:r w:rsidR="0025019B">
        <w:rPr>
          <w:rFonts w:asciiTheme="majorHAnsi" w:hAnsiTheme="majorHAnsi"/>
        </w:rPr>
        <w:t xml:space="preserve">coefficients of </w:t>
      </w:r>
      <w:r>
        <w:rPr>
          <w:rFonts w:asciiTheme="majorHAnsi" w:hAnsiTheme="majorHAnsi"/>
        </w:rPr>
        <w:t xml:space="preserve">static </w:t>
      </w:r>
      <w:r w:rsidR="0025019B">
        <w:rPr>
          <w:rFonts w:asciiTheme="majorHAnsi" w:hAnsiTheme="majorHAnsi"/>
        </w:rPr>
        <w:t xml:space="preserve">friction for different </w:t>
      </w:r>
      <w:r>
        <w:rPr>
          <w:rFonts w:asciiTheme="majorHAnsi" w:hAnsiTheme="majorHAnsi"/>
        </w:rPr>
        <w:t xml:space="preserve">pairs of </w:t>
      </w:r>
      <w:r w:rsidR="0025019B">
        <w:rPr>
          <w:rFonts w:asciiTheme="majorHAnsi" w:hAnsiTheme="majorHAnsi"/>
        </w:rPr>
        <w:t>materials</w:t>
      </w:r>
      <w:r>
        <w:rPr>
          <w:rFonts w:asciiTheme="majorHAnsi" w:hAnsiTheme="majorHAnsi"/>
        </w:rPr>
        <w:t xml:space="preserve">: </w:t>
      </w:r>
      <w:hyperlink r:id="rId12" w:history="1">
        <w:r w:rsidRPr="00140D55">
          <w:rPr>
            <w:rStyle w:val="Hyperlink"/>
            <w:rFonts w:asciiTheme="majorHAnsi" w:hAnsiTheme="majorHAnsi"/>
          </w:rPr>
          <w:t>https://mechguru.com/machine-design/typical-coefficient-of-friction-values-for-common-materials/</w:t>
        </w:r>
      </w:hyperlink>
      <w:r>
        <w:rPr>
          <w:rFonts w:asciiTheme="majorHAnsi" w:hAnsiTheme="majorHAnsi"/>
        </w:rPr>
        <w:t xml:space="preserve"> </w:t>
      </w:r>
    </w:p>
    <w:p w14:paraId="41EFD1D0" w14:textId="77777777" w:rsidR="00871FB9" w:rsidRPr="00871FB9" w:rsidRDefault="00871FB9" w:rsidP="00871FB9">
      <w:pPr>
        <w:jc w:val="both"/>
        <w:rPr>
          <w:rFonts w:asciiTheme="majorHAnsi" w:hAnsiTheme="majorHAnsi"/>
        </w:rPr>
      </w:pPr>
    </w:p>
    <w:p w14:paraId="78425738" w14:textId="0460F083" w:rsidR="006F04D2" w:rsidRPr="00871FB9" w:rsidRDefault="00871FB9" w:rsidP="00871FB9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If Material 1 is Aluminum (Al), what material shou</w:t>
      </w:r>
      <w:r w:rsidR="006F04D2" w:rsidRPr="00871FB9">
        <w:rPr>
          <w:rFonts w:asciiTheme="majorHAnsi" w:hAnsiTheme="majorHAnsi"/>
        </w:rPr>
        <w:t xml:space="preserve">ld be </w:t>
      </w:r>
      <w:r>
        <w:rPr>
          <w:rFonts w:asciiTheme="majorHAnsi" w:hAnsiTheme="majorHAnsi"/>
        </w:rPr>
        <w:t>the Material 2</w:t>
      </w:r>
      <w:r w:rsidR="006F04D2" w:rsidRPr="00871FB9">
        <w:rPr>
          <w:rFonts w:asciiTheme="majorHAnsi" w:hAnsiTheme="majorHAnsi"/>
        </w:rPr>
        <w:t xml:space="preserve">, according with the value obtained in question 8? ________________________________. </w:t>
      </w:r>
    </w:p>
    <w:p w14:paraId="22F5DB17" w14:textId="689F7EF5" w:rsidR="006F04D2" w:rsidRPr="00CB5046" w:rsidRDefault="006F04D2" w:rsidP="00A83456">
      <w:pPr>
        <w:pStyle w:val="ListParagraph"/>
        <w:rPr>
          <w:rFonts w:asciiTheme="majorHAnsi" w:hAnsiTheme="majorHAnsi"/>
        </w:rPr>
      </w:pPr>
    </w:p>
    <w:p w14:paraId="5B1F7944" w14:textId="64487DAF" w:rsidR="00624618" w:rsidRDefault="00624618" w:rsidP="006246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Push the box and find the force needed to make the box to stay moving (Force opposing the motion). Add more mass </w:t>
      </w:r>
      <w:r w:rsidR="00D3304C">
        <w:rPr>
          <w:rFonts w:asciiTheme="majorHAnsi" w:hAnsiTheme="majorHAnsi"/>
        </w:rPr>
        <w:t xml:space="preserve">(box, kid, man, refrigerator, basket as needed) </w:t>
      </w:r>
      <w:r>
        <w:rPr>
          <w:rFonts w:asciiTheme="majorHAnsi" w:hAnsiTheme="majorHAnsi"/>
        </w:rPr>
        <w:t>and repeat the procedure such that you complete the table below.</w:t>
      </w:r>
    </w:p>
    <w:p w14:paraId="617C0127" w14:textId="77777777" w:rsidR="00624618" w:rsidRDefault="00624618" w:rsidP="0062461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Hint: </w:t>
      </w:r>
    </w:p>
    <w:p w14:paraId="6D45166C" w14:textId="77777777" w:rsidR="00624618" w:rsidRDefault="00624618" w:rsidP="0062461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Weight = mass x gravity</w:t>
      </w:r>
    </w:p>
    <w:p w14:paraId="0E7A2499" w14:textId="77777777" w:rsidR="00624618" w:rsidRDefault="00624618" w:rsidP="0062461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Magnitude of Normal Force = Magnitude of the Weight</w:t>
      </w:r>
    </w:p>
    <w:p w14:paraId="7E72D630" w14:textId="1BE35B1B" w:rsidR="000D327C" w:rsidRPr="00624618" w:rsidRDefault="000D327C" w:rsidP="00624618">
      <w:pPr>
        <w:pStyle w:val="ListParagraph"/>
        <w:rPr>
          <w:rFonts w:asciiTheme="majorHAnsi" w:hAnsiTheme="majorHAnsi"/>
        </w:rPr>
      </w:pPr>
    </w:p>
    <w:p w14:paraId="2D3A67DD" w14:textId="77777777" w:rsidR="00624618" w:rsidRDefault="00624618" w:rsidP="00624618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1815"/>
        <w:gridCol w:w="1815"/>
        <w:gridCol w:w="1815"/>
      </w:tblGrid>
      <w:tr w:rsidR="00624618" w14:paraId="74FE9975" w14:textId="77777777" w:rsidTr="004D3E23">
        <w:trPr>
          <w:trHeight w:val="203"/>
        </w:trPr>
        <w:tc>
          <w:tcPr>
            <w:tcW w:w="1895" w:type="dxa"/>
          </w:tcPr>
          <w:p w14:paraId="34AF5CC2" w14:textId="77777777" w:rsidR="00624618" w:rsidRPr="00A83456" w:rsidRDefault="00624618" w:rsidP="004D3E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>Mass (kg)</w:t>
            </w:r>
          </w:p>
        </w:tc>
        <w:tc>
          <w:tcPr>
            <w:tcW w:w="1815" w:type="dxa"/>
          </w:tcPr>
          <w:p w14:paraId="46863F4A" w14:textId="77777777" w:rsidR="00624618" w:rsidRPr="00A83456" w:rsidRDefault="00624618" w:rsidP="004D3E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>Weight (N)</w:t>
            </w:r>
          </w:p>
        </w:tc>
        <w:tc>
          <w:tcPr>
            <w:tcW w:w="1815" w:type="dxa"/>
          </w:tcPr>
          <w:p w14:paraId="2736D84B" w14:textId="77777777" w:rsidR="00624618" w:rsidRPr="00A83456" w:rsidRDefault="00624618" w:rsidP="004D3E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>Normal Force (N)</w:t>
            </w:r>
          </w:p>
        </w:tc>
        <w:tc>
          <w:tcPr>
            <w:tcW w:w="1815" w:type="dxa"/>
          </w:tcPr>
          <w:p w14:paraId="7E1489FD" w14:textId="7D55846B" w:rsidR="00624618" w:rsidRPr="00A83456" w:rsidRDefault="00624618" w:rsidP="004D3E23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A83456">
              <w:rPr>
                <w:rFonts w:asciiTheme="majorHAnsi" w:hAnsiTheme="majorHAnsi"/>
                <w:b/>
                <w:bCs/>
              </w:rPr>
              <w:t xml:space="preserve">Force of </w:t>
            </w:r>
            <w:r>
              <w:rPr>
                <w:rFonts w:asciiTheme="majorHAnsi" w:hAnsiTheme="majorHAnsi"/>
                <w:b/>
                <w:bCs/>
              </w:rPr>
              <w:t xml:space="preserve">Kinetic </w:t>
            </w:r>
            <w:r w:rsidRPr="00A83456">
              <w:rPr>
                <w:rFonts w:asciiTheme="majorHAnsi" w:hAnsiTheme="majorHAnsi"/>
                <w:b/>
                <w:bCs/>
              </w:rPr>
              <w:t>Friction (N)</w:t>
            </w:r>
          </w:p>
        </w:tc>
      </w:tr>
      <w:tr w:rsidR="004F4224" w14:paraId="6D9595A5" w14:textId="77777777" w:rsidTr="004D3E23">
        <w:trPr>
          <w:trHeight w:val="203"/>
        </w:trPr>
        <w:tc>
          <w:tcPr>
            <w:tcW w:w="1895" w:type="dxa"/>
          </w:tcPr>
          <w:p w14:paraId="665202BB" w14:textId="3CD211BA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A8044B">
              <w:t>50</w:t>
            </w:r>
          </w:p>
        </w:tc>
        <w:tc>
          <w:tcPr>
            <w:tcW w:w="1815" w:type="dxa"/>
          </w:tcPr>
          <w:p w14:paraId="733FA90E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C457837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4021D92E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4F4224" w14:paraId="31CF0C67" w14:textId="77777777" w:rsidTr="004D3E23">
        <w:trPr>
          <w:trHeight w:val="213"/>
        </w:trPr>
        <w:tc>
          <w:tcPr>
            <w:tcW w:w="1895" w:type="dxa"/>
          </w:tcPr>
          <w:p w14:paraId="1E9AD647" w14:textId="61FEDD5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A8044B">
              <w:t>90</w:t>
            </w:r>
          </w:p>
        </w:tc>
        <w:tc>
          <w:tcPr>
            <w:tcW w:w="1815" w:type="dxa"/>
          </w:tcPr>
          <w:p w14:paraId="351B14AC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AF4CAC5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4C13E1ED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4F4224" w14:paraId="61C7DB3B" w14:textId="77777777" w:rsidTr="004D3E23">
        <w:trPr>
          <w:trHeight w:val="203"/>
        </w:trPr>
        <w:tc>
          <w:tcPr>
            <w:tcW w:w="1895" w:type="dxa"/>
          </w:tcPr>
          <w:p w14:paraId="6F1B93F2" w14:textId="097E4B78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A8044B">
              <w:lastRenderedPageBreak/>
              <w:t>130</w:t>
            </w:r>
          </w:p>
        </w:tc>
        <w:tc>
          <w:tcPr>
            <w:tcW w:w="1815" w:type="dxa"/>
          </w:tcPr>
          <w:p w14:paraId="1007A487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103F7B07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E5F86EB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4F4224" w14:paraId="0C6E3861" w14:textId="77777777" w:rsidTr="004D3E23">
        <w:trPr>
          <w:trHeight w:val="203"/>
        </w:trPr>
        <w:tc>
          <w:tcPr>
            <w:tcW w:w="1895" w:type="dxa"/>
          </w:tcPr>
          <w:p w14:paraId="4B325BFF" w14:textId="4D21ED8B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A8044B">
              <w:t>150</w:t>
            </w:r>
          </w:p>
        </w:tc>
        <w:tc>
          <w:tcPr>
            <w:tcW w:w="1815" w:type="dxa"/>
          </w:tcPr>
          <w:p w14:paraId="66001F40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2DBBBD62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165D17FE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4F4224" w14:paraId="0B4738A7" w14:textId="77777777" w:rsidTr="004D3E23">
        <w:trPr>
          <w:trHeight w:val="203"/>
        </w:trPr>
        <w:tc>
          <w:tcPr>
            <w:tcW w:w="1895" w:type="dxa"/>
          </w:tcPr>
          <w:p w14:paraId="7B759130" w14:textId="29A2DB1E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A8044B">
              <w:t>180</w:t>
            </w:r>
          </w:p>
        </w:tc>
        <w:tc>
          <w:tcPr>
            <w:tcW w:w="1815" w:type="dxa"/>
          </w:tcPr>
          <w:p w14:paraId="684FE83A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5C8CFAC5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277D4184" w14:textId="77777777" w:rsidR="004F4224" w:rsidRDefault="004F4224" w:rsidP="004F4224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3DC57BD4" w14:textId="77777777" w:rsidR="00624618" w:rsidRDefault="00624618" w:rsidP="00624618">
      <w:pPr>
        <w:pStyle w:val="ListParagraph"/>
        <w:rPr>
          <w:rFonts w:asciiTheme="majorHAnsi" w:hAnsiTheme="majorHAnsi"/>
        </w:rPr>
      </w:pPr>
    </w:p>
    <w:p w14:paraId="296809A8" w14:textId="77777777" w:rsidR="000D327C" w:rsidRPr="000D327C" w:rsidRDefault="000D327C" w:rsidP="000D327C">
      <w:pPr>
        <w:rPr>
          <w:rFonts w:asciiTheme="majorHAnsi" w:hAnsiTheme="majorHAnsi"/>
        </w:rPr>
      </w:pPr>
    </w:p>
    <w:p w14:paraId="7AFC2C9F" w14:textId="656F97E4" w:rsidR="00624618" w:rsidRPr="00A83456" w:rsidRDefault="00436651" w:rsidP="006246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 graphing program to g</w:t>
      </w:r>
      <w:r w:rsidR="00624618">
        <w:rPr>
          <w:rFonts w:asciiTheme="majorHAnsi" w:hAnsiTheme="majorHAnsi"/>
        </w:rPr>
        <w:t>raph Normal Force vs. Force of Kinetic Friction, plotting points and drawing the curve that better fit those points</w:t>
      </w:r>
      <w:r>
        <w:rPr>
          <w:rFonts w:asciiTheme="majorHAnsi" w:hAnsiTheme="majorHAnsi"/>
        </w:rPr>
        <w:t>. Set the normal force as the x-axis, and the force of kinetic friction as the y-axis.</w:t>
      </w:r>
    </w:p>
    <w:p w14:paraId="3748C6D3" w14:textId="0D0BC4B0" w:rsidR="00624618" w:rsidRDefault="00624618" w:rsidP="00624618">
      <w:pPr>
        <w:ind w:left="360"/>
        <w:rPr>
          <w:rFonts w:asciiTheme="majorHAnsi" w:hAnsiTheme="majorHAnsi"/>
        </w:rPr>
      </w:pPr>
    </w:p>
    <w:p w14:paraId="6FC69708" w14:textId="77777777" w:rsidR="00624618" w:rsidRDefault="00624618" w:rsidP="0062461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Find the slope of the line: Slope = ________________________</w:t>
      </w:r>
    </w:p>
    <w:p w14:paraId="309CF037" w14:textId="77777777" w:rsidR="00624618" w:rsidRDefault="00624618" w:rsidP="00624618">
      <w:pPr>
        <w:pStyle w:val="ListParagraph"/>
        <w:rPr>
          <w:rFonts w:asciiTheme="majorHAnsi" w:hAnsiTheme="majorHAnsi"/>
        </w:rPr>
      </w:pPr>
    </w:p>
    <w:p w14:paraId="7E005840" w14:textId="1D029056" w:rsidR="00624618" w:rsidRPr="00436651" w:rsidRDefault="00624618" w:rsidP="0043665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the slope represents? _____________________________</w:t>
      </w:r>
    </w:p>
    <w:p w14:paraId="77AB7479" w14:textId="425A4420" w:rsidR="00096818" w:rsidRDefault="00096818">
      <w:pPr>
        <w:rPr>
          <w:rFonts w:asciiTheme="majorHAnsi" w:hAnsiTheme="majorHAnsi"/>
        </w:rPr>
      </w:pPr>
    </w:p>
    <w:p w14:paraId="1BF44A08" w14:textId="77777777" w:rsidR="00436651" w:rsidRDefault="00436651">
      <w:pPr>
        <w:rPr>
          <w:rFonts w:asciiTheme="majorHAnsi" w:hAnsiTheme="majorHAnsi"/>
        </w:rPr>
      </w:pPr>
    </w:p>
    <w:p w14:paraId="04DB70D6" w14:textId="77777777" w:rsidR="00436651" w:rsidRDefault="00436651">
      <w:pPr>
        <w:rPr>
          <w:rFonts w:asciiTheme="majorHAnsi" w:hAnsiTheme="majorHAnsi"/>
          <w:b/>
          <w:bCs/>
        </w:rPr>
      </w:pPr>
      <w:r w:rsidRPr="004F3E6A">
        <w:rPr>
          <w:rFonts w:asciiTheme="majorHAnsi" w:hAnsiTheme="majorHAnsi"/>
          <w:b/>
          <w:bCs/>
        </w:rPr>
        <w:t>Part I</w:t>
      </w:r>
      <w:r>
        <w:rPr>
          <w:rFonts w:asciiTheme="majorHAnsi" w:hAnsiTheme="majorHAnsi"/>
          <w:b/>
          <w:bCs/>
        </w:rPr>
        <w:t>V</w:t>
      </w:r>
      <w:r w:rsidRPr="004F3E6A">
        <w:rPr>
          <w:rFonts w:asciiTheme="majorHAnsi" w:hAnsiTheme="majorHAnsi"/>
          <w:b/>
          <w:bCs/>
        </w:rPr>
        <w:t>. F</w:t>
      </w:r>
      <w:r>
        <w:rPr>
          <w:rFonts w:asciiTheme="majorHAnsi" w:hAnsiTheme="majorHAnsi"/>
          <w:b/>
          <w:bCs/>
        </w:rPr>
        <w:t>inding the Acceleration</w:t>
      </w:r>
      <w:r w:rsidRPr="004F3E6A">
        <w:rPr>
          <w:rFonts w:asciiTheme="majorHAnsi" w:hAnsiTheme="majorHAnsi"/>
          <w:b/>
          <w:bCs/>
        </w:rPr>
        <w:t xml:space="preserve">           </w:t>
      </w:r>
    </w:p>
    <w:p w14:paraId="4F70866A" w14:textId="77777777" w:rsidR="00436651" w:rsidRPr="00436651" w:rsidRDefault="00436651" w:rsidP="004366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“Acceleration” at the bottom.</w:t>
      </w:r>
      <w:r w:rsidRPr="00436651">
        <w:rPr>
          <w:rFonts w:asciiTheme="majorHAnsi" w:hAnsiTheme="majorHAnsi"/>
          <w:b/>
          <w:bCs/>
        </w:rPr>
        <w:t xml:space="preserve">          </w:t>
      </w:r>
    </w:p>
    <w:p w14:paraId="74CB0B42" w14:textId="1313A41B" w:rsidR="00436651" w:rsidRDefault="00436651" w:rsidP="004366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36651">
        <w:rPr>
          <w:rFonts w:asciiTheme="majorHAnsi" w:hAnsiTheme="majorHAnsi"/>
        </w:rPr>
        <w:t xml:space="preserve">Select the force, mass and using </w:t>
      </w:r>
      <w:r>
        <w:rPr>
          <w:rFonts w:asciiTheme="majorHAnsi" w:hAnsiTheme="majorHAnsi"/>
        </w:rPr>
        <w:t>N</w:t>
      </w:r>
      <w:r w:rsidRPr="00436651">
        <w:rPr>
          <w:rFonts w:asciiTheme="majorHAnsi" w:hAnsiTheme="majorHAnsi"/>
        </w:rPr>
        <w:t xml:space="preserve">ewton’s </w:t>
      </w:r>
      <w:r>
        <w:rPr>
          <w:rFonts w:asciiTheme="majorHAnsi" w:hAnsiTheme="majorHAnsi"/>
        </w:rPr>
        <w:t>S</w:t>
      </w:r>
      <w:r w:rsidRPr="00436651">
        <w:rPr>
          <w:rFonts w:asciiTheme="majorHAnsi" w:hAnsiTheme="majorHAnsi"/>
        </w:rPr>
        <w:t xml:space="preserve">econd </w:t>
      </w:r>
      <w:r>
        <w:rPr>
          <w:rFonts w:asciiTheme="majorHAnsi" w:hAnsiTheme="majorHAnsi"/>
        </w:rPr>
        <w:t>L</w:t>
      </w:r>
      <w:r w:rsidRPr="00436651">
        <w:rPr>
          <w:rFonts w:asciiTheme="majorHAnsi" w:hAnsiTheme="majorHAnsi"/>
        </w:rPr>
        <w:t xml:space="preserve">aw of </w:t>
      </w:r>
      <w:r>
        <w:rPr>
          <w:rFonts w:asciiTheme="majorHAnsi" w:hAnsiTheme="majorHAnsi"/>
        </w:rPr>
        <w:t>M</w:t>
      </w:r>
      <w:r w:rsidRPr="00436651">
        <w:rPr>
          <w:rFonts w:asciiTheme="majorHAnsi" w:hAnsiTheme="majorHAnsi"/>
        </w:rPr>
        <w:t>otion, find the acceleration</w:t>
      </w:r>
      <w:r>
        <w:rPr>
          <w:rFonts w:asciiTheme="majorHAnsi" w:hAnsiTheme="majorHAnsi"/>
        </w:rPr>
        <w:t>.</w:t>
      </w:r>
    </w:p>
    <w:p w14:paraId="1FB84741" w14:textId="77777777" w:rsidR="00436651" w:rsidRPr="00436651" w:rsidRDefault="00436651" w:rsidP="004366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36651">
        <w:rPr>
          <w:rFonts w:asciiTheme="majorHAnsi" w:hAnsiTheme="majorHAnsi"/>
        </w:rPr>
        <w:t>Note down the initial velocity, final velocity and the time taken during this change and calculate the acceleration.</w:t>
      </w:r>
    </w:p>
    <w:p w14:paraId="738B4A11" w14:textId="6614E32F" w:rsidR="00436651" w:rsidRDefault="00E45D5C" w:rsidP="0043665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D4784A5" wp14:editId="1F1CF707">
            <wp:simplePos x="0" y="0"/>
            <wp:positionH relativeFrom="column">
              <wp:posOffset>-971550</wp:posOffset>
            </wp:positionH>
            <wp:positionV relativeFrom="paragraph">
              <wp:posOffset>368935</wp:posOffset>
            </wp:positionV>
            <wp:extent cx="7439025" cy="3248025"/>
            <wp:effectExtent l="0" t="0" r="9525" b="9525"/>
            <wp:wrapSquare wrapText="bothSides"/>
            <wp:docPr id="2" name="Picture 2" descr="A picture containing room, sitting, door,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oom, sitting, door, kitche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51" w:rsidRPr="00436651">
        <w:rPr>
          <w:rFonts w:asciiTheme="majorHAnsi" w:hAnsiTheme="majorHAnsi"/>
        </w:rPr>
        <w:t>Find the difference between the two accelerations</w:t>
      </w:r>
      <w:r w:rsidR="00436651">
        <w:rPr>
          <w:rFonts w:asciiTheme="majorHAnsi" w:hAnsiTheme="majorHAnsi"/>
        </w:rPr>
        <w:t>.</w:t>
      </w:r>
    </w:p>
    <w:p w14:paraId="3BEAAC1D" w14:textId="77777777" w:rsidR="00E45D5C" w:rsidRDefault="00E45D5C" w:rsidP="00E45D5C">
      <w:pPr>
        <w:pStyle w:val="ListParagraph"/>
        <w:rPr>
          <w:rFonts w:asciiTheme="majorHAnsi" w:hAnsiTheme="majorHAnsi"/>
        </w:rPr>
      </w:pPr>
    </w:p>
    <w:p w14:paraId="49E07CC9" w14:textId="529CD7F0" w:rsidR="00E45D5C" w:rsidRPr="00E45D5C" w:rsidRDefault="00E45D5C" w:rsidP="00E45D5C">
      <w:pPr>
        <w:rPr>
          <w:rFonts w:asciiTheme="majorHAnsi" w:hAnsiTheme="majorHAnsi"/>
        </w:rPr>
      </w:pPr>
    </w:p>
    <w:sectPr w:rsidR="00E45D5C" w:rsidRPr="00E45D5C" w:rsidSect="00096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75A"/>
    <w:multiLevelType w:val="hybridMultilevel"/>
    <w:tmpl w:val="92CC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4791"/>
    <w:multiLevelType w:val="hybridMultilevel"/>
    <w:tmpl w:val="4C1A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D97"/>
    <w:multiLevelType w:val="hybridMultilevel"/>
    <w:tmpl w:val="FDB2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41EBC"/>
    <w:multiLevelType w:val="hybridMultilevel"/>
    <w:tmpl w:val="B5A4F9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3DD8"/>
    <w:multiLevelType w:val="hybridMultilevel"/>
    <w:tmpl w:val="EDCE8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246"/>
    <w:multiLevelType w:val="hybridMultilevel"/>
    <w:tmpl w:val="4C1A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3BF5"/>
    <w:multiLevelType w:val="hybridMultilevel"/>
    <w:tmpl w:val="92C2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0867"/>
    <w:multiLevelType w:val="hybridMultilevel"/>
    <w:tmpl w:val="B87AD8EE"/>
    <w:lvl w:ilvl="0" w:tplc="2ACC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50DBC"/>
    <w:multiLevelType w:val="hybridMultilevel"/>
    <w:tmpl w:val="FEC4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2AD9"/>
    <w:multiLevelType w:val="hybridMultilevel"/>
    <w:tmpl w:val="DDEA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F2590"/>
    <w:multiLevelType w:val="hybridMultilevel"/>
    <w:tmpl w:val="B5F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3B"/>
    <w:rsid w:val="00096818"/>
    <w:rsid w:val="000D327C"/>
    <w:rsid w:val="0016615B"/>
    <w:rsid w:val="0025019B"/>
    <w:rsid w:val="00321BFC"/>
    <w:rsid w:val="003B15CB"/>
    <w:rsid w:val="00436651"/>
    <w:rsid w:val="00462BDC"/>
    <w:rsid w:val="004A013F"/>
    <w:rsid w:val="004A6ACB"/>
    <w:rsid w:val="004F3E6A"/>
    <w:rsid w:val="004F4224"/>
    <w:rsid w:val="00577109"/>
    <w:rsid w:val="00600663"/>
    <w:rsid w:val="00624618"/>
    <w:rsid w:val="00630318"/>
    <w:rsid w:val="006F04D2"/>
    <w:rsid w:val="00742BA8"/>
    <w:rsid w:val="007C0EE5"/>
    <w:rsid w:val="00815CC6"/>
    <w:rsid w:val="00871FB9"/>
    <w:rsid w:val="00961CC9"/>
    <w:rsid w:val="009C753B"/>
    <w:rsid w:val="009E08C2"/>
    <w:rsid w:val="00A31023"/>
    <w:rsid w:val="00A83456"/>
    <w:rsid w:val="00B95DCD"/>
    <w:rsid w:val="00BD57A9"/>
    <w:rsid w:val="00C258BE"/>
    <w:rsid w:val="00CB5046"/>
    <w:rsid w:val="00CC24C1"/>
    <w:rsid w:val="00D3304C"/>
    <w:rsid w:val="00D42454"/>
    <w:rsid w:val="00D97A14"/>
    <w:rsid w:val="00E45D5C"/>
    <w:rsid w:val="00E9467B"/>
    <w:rsid w:val="00F57331"/>
    <w:rsid w:val="00FC5ADA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B6EDA"/>
  <w14:defaultImageDpi w14:val="300"/>
  <w15:docId w15:val="{844F3F86-B637-4081-B8C6-DCFC98F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5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1C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echguru.com/machine-design/typical-coefficient-of-friction-values-for-common-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het.colorado.edu/sims/html/forces-and-motion-basics/latest/forces-and-motion-basics_en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Daya</dc:creator>
  <cp:keywords/>
  <dc:description/>
  <cp:lastModifiedBy>Kevin G</cp:lastModifiedBy>
  <cp:revision>6</cp:revision>
  <cp:lastPrinted>2020-09-07T18:24:00Z</cp:lastPrinted>
  <dcterms:created xsi:type="dcterms:W3CDTF">2020-09-07T23:24:00Z</dcterms:created>
  <dcterms:modified xsi:type="dcterms:W3CDTF">2020-09-14T16:59:00Z</dcterms:modified>
</cp:coreProperties>
</file>